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46" w:rsidRDefault="00377246" w:rsidP="00377246">
      <w:pPr>
        <w:rPr>
          <w:rFonts w:ascii="Times New Roman" w:hAnsi="Times New Roman" w:cs="Times New Roman"/>
        </w:rPr>
      </w:pPr>
    </w:p>
    <w:p w:rsidR="00377246" w:rsidRDefault="00377246" w:rsidP="00377246">
      <w:pPr>
        <w:rPr>
          <w:rFonts w:ascii="Times New Roman" w:hAnsi="Times New Roman" w:cs="Times New Roman"/>
        </w:rPr>
      </w:pPr>
    </w:p>
    <w:p w:rsidR="00377246" w:rsidRPr="00E46160" w:rsidRDefault="00377246" w:rsidP="00377246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6"/>
          <w:lang w:eastAsia="ko-KR" w:bidi="ar-SA"/>
        </w:rPr>
      </w:pPr>
      <w:r w:rsidRPr="00E46160">
        <w:rPr>
          <w:rFonts w:ascii="Times New Roman" w:eastAsia="Times New Roman" w:hAnsi="Times New Roman" w:cs="Times New Roman"/>
          <w:color w:val="auto"/>
          <w:kern w:val="2"/>
          <w:sz w:val="28"/>
          <w:szCs w:val="26"/>
          <w:lang w:eastAsia="ko-KR" w:bidi="ar-SA"/>
        </w:rPr>
        <w:t>Муниципальное бюджетное общеобразовательное учреждение</w:t>
      </w:r>
    </w:p>
    <w:p w:rsidR="00377246" w:rsidRPr="00E46160" w:rsidRDefault="00377246" w:rsidP="00377246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6"/>
          <w:lang w:eastAsia="ko-KR" w:bidi="ar-SA"/>
        </w:rPr>
      </w:pPr>
      <w:r w:rsidRPr="00E46160">
        <w:rPr>
          <w:rFonts w:ascii="Times New Roman" w:eastAsia="Times New Roman" w:hAnsi="Times New Roman" w:cs="Times New Roman"/>
          <w:color w:val="auto"/>
          <w:kern w:val="2"/>
          <w:sz w:val="28"/>
          <w:szCs w:val="26"/>
          <w:lang w:eastAsia="ko-KR" w:bidi="ar-SA"/>
        </w:rPr>
        <w:t>« Средняя  общеобразовательная</w:t>
      </w:r>
      <w:r w:rsidR="004A5191">
        <w:rPr>
          <w:rFonts w:ascii="Times New Roman" w:eastAsia="Times New Roman" w:hAnsi="Times New Roman" w:cs="Times New Roman"/>
          <w:color w:val="auto"/>
          <w:kern w:val="2"/>
          <w:sz w:val="28"/>
          <w:szCs w:val="26"/>
          <w:lang w:eastAsia="ko-KR" w:bidi="ar-SA"/>
        </w:rPr>
        <w:t xml:space="preserve"> школа им. И.С. Багаева с. Сунжа</w:t>
      </w:r>
      <w:r w:rsidRPr="00E46160">
        <w:rPr>
          <w:rFonts w:ascii="Times New Roman" w:eastAsia="Times New Roman" w:hAnsi="Times New Roman" w:cs="Times New Roman"/>
          <w:color w:val="auto"/>
          <w:kern w:val="2"/>
          <w:sz w:val="28"/>
          <w:szCs w:val="26"/>
          <w:lang w:eastAsia="ko-KR" w:bidi="ar-SA"/>
        </w:rPr>
        <w:t>»</w:t>
      </w:r>
    </w:p>
    <w:p w:rsidR="00377246" w:rsidRPr="00E46160" w:rsidRDefault="00377246" w:rsidP="00377246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kern w:val="2"/>
          <w:sz w:val="32"/>
          <w:szCs w:val="28"/>
          <w:lang w:eastAsia="ko-KR" w:bidi="ar-SA"/>
        </w:rPr>
      </w:pPr>
    </w:p>
    <w:p w:rsidR="00377246" w:rsidRPr="00E46160" w:rsidRDefault="00377246" w:rsidP="00377246">
      <w:p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kern w:val="2"/>
          <w:sz w:val="32"/>
          <w:szCs w:val="28"/>
          <w:lang w:eastAsia="ko-KR" w:bidi="ar-SA"/>
        </w:rPr>
      </w:pPr>
    </w:p>
    <w:p w:rsidR="00377246" w:rsidRPr="00E46160" w:rsidRDefault="00377246" w:rsidP="00377246">
      <w:pPr>
        <w:widowControl/>
        <w:jc w:val="right"/>
        <w:rPr>
          <w:rFonts w:ascii="Times New Roman" w:eastAsia="Times New Roman" w:hAnsi="Times New Roman" w:cs="Times New Roman"/>
          <w:sz w:val="28"/>
          <w:lang w:bidi="ar-SA"/>
        </w:rPr>
      </w:pPr>
    </w:p>
    <w:p w:rsidR="00377246" w:rsidRPr="00E46160" w:rsidRDefault="00377246" w:rsidP="00377246">
      <w:pPr>
        <w:wordWrap w:val="0"/>
        <w:autoSpaceDE w:val="0"/>
        <w:autoSpaceDN w:val="0"/>
        <w:ind w:left="387" w:right="-20"/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</w:pPr>
      <w:r w:rsidRPr="00E46160">
        <w:rPr>
          <w:rFonts w:ascii="Times New Roman" w:eastAsia="Times New Roman" w:hAnsi="Times New Roman" w:cs="Times New Roman"/>
          <w:color w:val="auto"/>
          <w:kern w:val="2"/>
          <w:sz w:val="28"/>
          <w:lang w:eastAsia="ko-KR" w:bidi="ar-SA"/>
        </w:rPr>
        <w:t xml:space="preserve">   </w:t>
      </w:r>
      <w:r w:rsidRPr="00E46160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>Рассмотрено</w:t>
      </w:r>
      <w:r w:rsidRPr="00E46160">
        <w:rPr>
          <w:rFonts w:ascii="Times New Roman" w:eastAsia="Times New Roman" w:hAnsi="Times New Roman" w:cs="Times New Roman"/>
          <w:spacing w:val="64"/>
          <w:kern w:val="2"/>
          <w:sz w:val="26"/>
          <w:szCs w:val="26"/>
          <w:lang w:eastAsia="ko-KR" w:bidi="ar-SA"/>
        </w:rPr>
        <w:t xml:space="preserve"> </w:t>
      </w:r>
      <w:r w:rsidRPr="00E46160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>и прин</w:t>
      </w:r>
      <w:r w:rsidRPr="00E46160">
        <w:rPr>
          <w:rFonts w:ascii="Times New Roman" w:eastAsia="Times New Roman" w:hAnsi="Times New Roman" w:cs="Times New Roman"/>
          <w:spacing w:val="2"/>
          <w:kern w:val="2"/>
          <w:sz w:val="26"/>
          <w:szCs w:val="26"/>
          <w:lang w:eastAsia="ko-KR" w:bidi="ar-SA"/>
        </w:rPr>
        <w:t>я</w:t>
      </w:r>
      <w:r w:rsidRPr="00E46160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>то</w:t>
      </w:r>
      <w:r w:rsidRPr="00E46160">
        <w:rPr>
          <w:rFonts w:ascii="Times New Roman" w:eastAsia="Times New Roman" w:hAnsi="Times New Roman" w:cs="Times New Roman"/>
          <w:color w:val="auto"/>
          <w:kern w:val="2"/>
          <w:sz w:val="32"/>
          <w:szCs w:val="28"/>
          <w:lang w:eastAsia="ko-KR" w:bidi="ar-SA"/>
        </w:rPr>
        <w:t xml:space="preserve">                                                     Утверждено:</w:t>
      </w:r>
    </w:p>
    <w:p w:rsidR="00377246" w:rsidRPr="00E46160" w:rsidRDefault="00377246" w:rsidP="00377246">
      <w:pPr>
        <w:wordWrap w:val="0"/>
        <w:autoSpaceDE w:val="0"/>
        <w:autoSpaceDN w:val="0"/>
        <w:ind w:left="46" w:right="-63"/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</w:pPr>
      <w:r w:rsidRPr="00E46160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>на заседании педаго</w:t>
      </w:r>
      <w:r w:rsidRPr="00E46160">
        <w:rPr>
          <w:rFonts w:ascii="Times New Roman" w:eastAsia="Times New Roman" w:hAnsi="Times New Roman" w:cs="Times New Roman"/>
          <w:spacing w:val="1"/>
          <w:kern w:val="2"/>
          <w:sz w:val="26"/>
          <w:szCs w:val="26"/>
          <w:lang w:eastAsia="ko-KR" w:bidi="ar-SA"/>
        </w:rPr>
        <w:t>г</w:t>
      </w:r>
      <w:r w:rsidRPr="00E46160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>ичес</w:t>
      </w:r>
      <w:r w:rsidRPr="00E46160">
        <w:rPr>
          <w:rFonts w:ascii="Times New Roman" w:eastAsia="Times New Roman" w:hAnsi="Times New Roman" w:cs="Times New Roman"/>
          <w:spacing w:val="-1"/>
          <w:kern w:val="2"/>
          <w:sz w:val="26"/>
          <w:szCs w:val="26"/>
          <w:lang w:eastAsia="ko-KR" w:bidi="ar-SA"/>
        </w:rPr>
        <w:t>к</w:t>
      </w:r>
      <w:r w:rsidRPr="00E46160">
        <w:rPr>
          <w:rFonts w:ascii="Times New Roman" w:eastAsia="Times New Roman" w:hAnsi="Times New Roman" w:cs="Times New Roman"/>
          <w:spacing w:val="1"/>
          <w:kern w:val="2"/>
          <w:sz w:val="26"/>
          <w:szCs w:val="26"/>
          <w:lang w:eastAsia="ko-KR" w:bidi="ar-SA"/>
        </w:rPr>
        <w:t>о</w:t>
      </w:r>
      <w:r w:rsidRPr="00E46160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 xml:space="preserve">го   совета                                            </w:t>
      </w:r>
      <w:r w:rsidRPr="00E46160">
        <w:rPr>
          <w:rFonts w:ascii="Times New Roman" w:eastAsia="Times New Roman" w:hAnsi="Times New Roman" w:cs="Times New Roman"/>
          <w:color w:val="auto"/>
          <w:kern w:val="2"/>
          <w:sz w:val="28"/>
          <w:lang w:eastAsia="ko-KR" w:bidi="ar-SA"/>
        </w:rPr>
        <w:t>Директор школы</w:t>
      </w:r>
      <w:r w:rsidRPr="00E46160">
        <w:rPr>
          <w:rFonts w:ascii="Times New Roman" w:eastAsia="Times New Roman" w:hAnsi="Times New Roman" w:cs="Times New Roman"/>
          <w:b/>
          <w:color w:val="auto"/>
          <w:kern w:val="2"/>
          <w:sz w:val="32"/>
          <w:szCs w:val="28"/>
          <w:lang w:eastAsia="ko-KR" w:bidi="ar-SA"/>
        </w:rPr>
        <w:t xml:space="preserve">                                          </w:t>
      </w:r>
    </w:p>
    <w:p w:rsidR="00377246" w:rsidRPr="00E46160" w:rsidRDefault="00377246" w:rsidP="00377246">
      <w:p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kern w:val="2"/>
          <w:sz w:val="32"/>
          <w:szCs w:val="28"/>
          <w:lang w:eastAsia="ko-KR" w:bidi="ar-SA"/>
        </w:rPr>
      </w:pPr>
      <w:r w:rsidRPr="00E46160">
        <w:rPr>
          <w:rFonts w:ascii="Times New Roman" w:eastAsia="Times New Roman" w:hAnsi="Times New Roman" w:cs="Times New Roman"/>
          <w:color w:val="auto"/>
          <w:kern w:val="2"/>
          <w:sz w:val="28"/>
          <w:lang w:eastAsia="ko-KR" w:bidi="ar-SA"/>
        </w:rPr>
        <w:t xml:space="preserve">    </w:t>
      </w:r>
      <w:r w:rsidRPr="00E46160">
        <w:rPr>
          <w:rFonts w:ascii="Times New Roman" w:eastAsia="Times New Roman" w:hAnsi="Times New Roman" w:cs="Times New Roman"/>
          <w:spacing w:val="1"/>
          <w:kern w:val="2"/>
          <w:sz w:val="26"/>
          <w:szCs w:val="26"/>
          <w:lang w:eastAsia="ko-KR" w:bidi="ar-SA"/>
        </w:rPr>
        <w:t xml:space="preserve">МБОУ СОШ </w:t>
      </w:r>
      <w:r w:rsidR="004A5191">
        <w:rPr>
          <w:rFonts w:ascii="Times New Roman" w:eastAsia="Times New Roman" w:hAnsi="Times New Roman" w:cs="Times New Roman"/>
          <w:spacing w:val="1"/>
          <w:kern w:val="2"/>
          <w:sz w:val="26"/>
          <w:szCs w:val="26"/>
          <w:lang w:eastAsia="ko-KR" w:bidi="ar-SA"/>
        </w:rPr>
        <w:t xml:space="preserve">им. И.С. Багаева с. Сунжа                          </w:t>
      </w:r>
      <w:r w:rsidR="004A5191">
        <w:rPr>
          <w:rFonts w:ascii="Times New Roman" w:eastAsia="Times New Roman" w:hAnsi="Times New Roman" w:cs="Times New Roman"/>
          <w:color w:val="auto"/>
          <w:kern w:val="2"/>
          <w:sz w:val="28"/>
          <w:lang w:eastAsia="ko-KR" w:bidi="ar-SA"/>
        </w:rPr>
        <w:t>___________/Бестаева И.П.</w:t>
      </w:r>
      <w:r w:rsidRPr="00E46160">
        <w:rPr>
          <w:rFonts w:ascii="Times New Roman" w:eastAsia="Times New Roman" w:hAnsi="Times New Roman" w:cs="Times New Roman"/>
          <w:color w:val="auto"/>
          <w:kern w:val="2"/>
          <w:sz w:val="28"/>
          <w:lang w:eastAsia="ko-KR" w:bidi="ar-SA"/>
        </w:rPr>
        <w:t xml:space="preserve"> /</w:t>
      </w:r>
    </w:p>
    <w:p w:rsidR="00377246" w:rsidRPr="00E46160" w:rsidRDefault="00377246" w:rsidP="00377246">
      <w:pPr>
        <w:wordWrap w:val="0"/>
        <w:autoSpaceDE w:val="0"/>
        <w:autoSpaceDN w:val="0"/>
        <w:rPr>
          <w:rFonts w:ascii="Times New Roman" w:eastAsia="Times New Roman" w:hAnsi="Times New Roman" w:cs="Times New Roman"/>
          <w:color w:val="auto"/>
          <w:kern w:val="2"/>
          <w:sz w:val="28"/>
          <w:lang w:eastAsia="ko-KR" w:bidi="ar-SA"/>
        </w:rPr>
      </w:pPr>
      <w:r w:rsidRPr="00E46160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 xml:space="preserve">Протокол </w:t>
      </w:r>
      <w:r w:rsidRPr="00E46160">
        <w:rPr>
          <w:rFonts w:ascii="Times New Roman" w:eastAsia="Times New Roman" w:hAnsi="Times New Roman" w:cs="Times New Roman"/>
          <w:spacing w:val="-1"/>
          <w:kern w:val="2"/>
          <w:sz w:val="26"/>
          <w:szCs w:val="26"/>
          <w:lang w:eastAsia="ko-KR" w:bidi="ar-SA"/>
        </w:rPr>
        <w:t xml:space="preserve">№1                                                                          </w:t>
      </w:r>
      <w:r w:rsidRPr="00E46160">
        <w:rPr>
          <w:rFonts w:ascii="Times New Roman" w:eastAsia="Times New Roman" w:hAnsi="Times New Roman" w:cs="Times New Roman"/>
          <w:spacing w:val="131"/>
          <w:kern w:val="2"/>
          <w:sz w:val="26"/>
          <w:szCs w:val="26"/>
          <w:lang w:eastAsia="ko-KR" w:bidi="ar-SA"/>
        </w:rPr>
        <w:t xml:space="preserve"> </w:t>
      </w:r>
      <w:r w:rsidRPr="00E46160">
        <w:rPr>
          <w:rFonts w:ascii="Times New Roman" w:eastAsia="Times New Roman" w:hAnsi="Times New Roman" w:cs="Times New Roman"/>
          <w:color w:val="auto"/>
          <w:kern w:val="2"/>
          <w:sz w:val="28"/>
          <w:lang w:eastAsia="ko-KR" w:bidi="ar-SA"/>
        </w:rPr>
        <w:t xml:space="preserve">Приказ №________ </w:t>
      </w:r>
      <w:r w:rsidRPr="00E46160">
        <w:rPr>
          <w:rFonts w:ascii="Times New Roman" w:eastAsia="Times New Roman" w:hAnsi="Times New Roman" w:cs="Times New Roman"/>
          <w:spacing w:val="137"/>
          <w:kern w:val="2"/>
          <w:sz w:val="26"/>
          <w:szCs w:val="26"/>
          <w:lang w:eastAsia="ko-KR" w:bidi="ar-SA"/>
        </w:rPr>
        <w:t xml:space="preserve">       </w:t>
      </w:r>
      <w:r w:rsidRPr="00E46160">
        <w:rPr>
          <w:rFonts w:ascii="Times New Roman" w:eastAsia="Times New Roman" w:hAnsi="Times New Roman" w:cs="Times New Roman"/>
          <w:color w:val="auto"/>
          <w:kern w:val="2"/>
          <w:sz w:val="28"/>
          <w:lang w:eastAsia="ko-KR" w:bidi="ar-SA"/>
        </w:rPr>
        <w:t xml:space="preserve">                                                                                                                       </w:t>
      </w:r>
      <w:r w:rsidRPr="00E46160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>от _____________20</w:t>
      </w:r>
      <w:r w:rsidRPr="00E46160">
        <w:rPr>
          <w:rFonts w:ascii="Times New Roman" w:eastAsia="Times New Roman" w:hAnsi="Times New Roman" w:cs="Times New Roman"/>
          <w:spacing w:val="1"/>
          <w:kern w:val="2"/>
          <w:sz w:val="26"/>
          <w:szCs w:val="26"/>
          <w:lang w:eastAsia="ko-KR" w:bidi="ar-SA"/>
        </w:rPr>
        <w:t>2</w:t>
      </w:r>
      <w:r w:rsidR="00941F0D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>2</w:t>
      </w:r>
      <w:r w:rsidRPr="00E46160">
        <w:rPr>
          <w:rFonts w:ascii="Times New Roman" w:eastAsia="Times New Roman" w:hAnsi="Times New Roman" w:cs="Times New Roman"/>
          <w:spacing w:val="1"/>
          <w:kern w:val="2"/>
          <w:sz w:val="26"/>
          <w:szCs w:val="26"/>
          <w:lang w:eastAsia="ko-KR" w:bidi="ar-SA"/>
        </w:rPr>
        <w:t xml:space="preserve"> </w:t>
      </w:r>
      <w:r w:rsidRPr="00E46160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 xml:space="preserve">года                                           </w:t>
      </w:r>
      <w:r w:rsidR="00941F0D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 xml:space="preserve">         __________________ 2022</w:t>
      </w:r>
      <w:r w:rsidRPr="00E46160">
        <w:rPr>
          <w:rFonts w:ascii="Times New Roman" w:eastAsia="Times New Roman" w:hAnsi="Times New Roman" w:cs="Times New Roman"/>
          <w:kern w:val="2"/>
          <w:sz w:val="26"/>
          <w:szCs w:val="26"/>
          <w:lang w:eastAsia="ko-KR" w:bidi="ar-SA"/>
        </w:rPr>
        <w:t xml:space="preserve"> год                                                 </w:t>
      </w:r>
    </w:p>
    <w:p w:rsidR="00377246" w:rsidRPr="00E46160" w:rsidRDefault="00377246" w:rsidP="00377246">
      <w:pPr>
        <w:wordWrap w:val="0"/>
        <w:autoSpaceDE w:val="0"/>
        <w:autoSpaceDN w:val="0"/>
        <w:rPr>
          <w:rFonts w:ascii="Times New Roman" w:eastAsia="Times New Roman" w:hAnsi="Times New Roman" w:cs="Times New Roman"/>
          <w:color w:val="auto"/>
          <w:kern w:val="2"/>
          <w:sz w:val="28"/>
          <w:lang w:eastAsia="ko-KR" w:bidi="ar-SA"/>
        </w:rPr>
      </w:pPr>
      <w:r w:rsidRPr="00E46160">
        <w:rPr>
          <w:rFonts w:ascii="Times New Roman" w:eastAsia="Times New Roman" w:hAnsi="Times New Roman" w:cs="Times New Roman"/>
          <w:color w:val="auto"/>
          <w:kern w:val="2"/>
          <w:sz w:val="28"/>
          <w:lang w:eastAsia="ko-KR" w:bidi="ar-SA"/>
        </w:rPr>
        <w:t xml:space="preserve">                                                                                            </w:t>
      </w:r>
    </w:p>
    <w:p w:rsidR="00377246" w:rsidRPr="00E46160" w:rsidRDefault="00377246" w:rsidP="00377246">
      <w:pPr>
        <w:wordWrap w:val="0"/>
        <w:autoSpaceDE w:val="0"/>
        <w:autoSpaceDN w:val="0"/>
        <w:jc w:val="right"/>
        <w:rPr>
          <w:rFonts w:ascii="Times New Roman" w:eastAsia="Times New Roman" w:hAnsi="Times New Roman" w:cs="Times New Roman"/>
          <w:b/>
          <w:color w:val="auto"/>
          <w:kern w:val="2"/>
          <w:sz w:val="32"/>
          <w:szCs w:val="28"/>
          <w:lang w:eastAsia="ko-KR" w:bidi="ar-SA"/>
        </w:rPr>
      </w:pPr>
      <w:r w:rsidRPr="00E46160">
        <w:rPr>
          <w:rFonts w:ascii="Times New Roman" w:eastAsia="Times New Roman" w:hAnsi="Times New Roman" w:cs="Times New Roman"/>
          <w:color w:val="auto"/>
          <w:kern w:val="2"/>
          <w:sz w:val="28"/>
          <w:lang w:eastAsia="ko-KR" w:bidi="ar-SA"/>
        </w:rPr>
        <w:t xml:space="preserve">                                                                                           </w:t>
      </w:r>
    </w:p>
    <w:p w:rsidR="00377246" w:rsidRPr="00E46160" w:rsidRDefault="00377246" w:rsidP="00377246">
      <w:pPr>
        <w:wordWrap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kern w:val="2"/>
          <w:sz w:val="18"/>
          <w:szCs w:val="16"/>
          <w:lang w:eastAsia="ko-KR" w:bidi="ar-SA"/>
        </w:rPr>
      </w:pPr>
      <w:r w:rsidRPr="00E46160">
        <w:rPr>
          <w:rFonts w:ascii="Times New Roman" w:eastAsia="Times New Roman" w:hAnsi="Times New Roman" w:cs="Times New Roman"/>
          <w:color w:val="auto"/>
          <w:kern w:val="2"/>
          <w:sz w:val="18"/>
          <w:szCs w:val="16"/>
          <w:lang w:eastAsia="ko-KR" w:bidi="ar-SA"/>
        </w:rPr>
        <w:t xml:space="preserve"> </w:t>
      </w:r>
    </w:p>
    <w:p w:rsidR="00377246" w:rsidRPr="00E46160" w:rsidRDefault="00377246" w:rsidP="00377246">
      <w:pPr>
        <w:widowControl/>
        <w:rPr>
          <w:rFonts w:ascii="Times New Roman" w:eastAsia="Times New Roman" w:hAnsi="Times New Roman" w:cs="Times New Roman"/>
          <w:sz w:val="28"/>
          <w:lang w:bidi="ar-SA"/>
        </w:rPr>
      </w:pPr>
    </w:p>
    <w:p w:rsidR="00377246" w:rsidRPr="00C51213" w:rsidRDefault="00377246" w:rsidP="00377246">
      <w:p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kern w:val="2"/>
          <w:sz w:val="28"/>
          <w:lang w:eastAsia="ko-KR"/>
        </w:rPr>
      </w:pPr>
    </w:p>
    <w:p w:rsidR="00377246" w:rsidRPr="00C51213" w:rsidRDefault="00377246" w:rsidP="00377246">
      <w:p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ko-KR"/>
        </w:rPr>
      </w:pPr>
    </w:p>
    <w:p w:rsidR="00377246" w:rsidRPr="00C51213" w:rsidRDefault="00377246" w:rsidP="00377246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2"/>
          <w:sz w:val="18"/>
          <w:szCs w:val="16"/>
          <w:lang w:eastAsia="ko-KR"/>
        </w:rPr>
      </w:pPr>
    </w:p>
    <w:p w:rsidR="00377246" w:rsidRPr="00C51213" w:rsidRDefault="00377246" w:rsidP="0037724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77246" w:rsidRDefault="00377246" w:rsidP="00377246">
      <w:pPr>
        <w:rPr>
          <w:rFonts w:ascii="Times New Roman" w:hAnsi="Times New Roman" w:cs="Times New Roman"/>
          <w:shd w:val="clear" w:color="auto" w:fill="FFFFFF"/>
        </w:rPr>
      </w:pPr>
    </w:p>
    <w:p w:rsidR="00377246" w:rsidRDefault="00377246" w:rsidP="00377246">
      <w:pPr>
        <w:rPr>
          <w:rFonts w:ascii="Times New Roman" w:hAnsi="Times New Roman" w:cs="Times New Roman"/>
          <w:shd w:val="clear" w:color="auto" w:fill="FFFFFF"/>
        </w:rPr>
      </w:pPr>
    </w:p>
    <w:p w:rsidR="00377246" w:rsidRDefault="00377246" w:rsidP="00377246">
      <w:pPr>
        <w:rPr>
          <w:rFonts w:ascii="Times New Roman" w:hAnsi="Times New Roman" w:cs="Times New Roman"/>
          <w:shd w:val="clear" w:color="auto" w:fill="FFFFFF"/>
        </w:rPr>
      </w:pPr>
    </w:p>
    <w:p w:rsidR="00377246" w:rsidRDefault="00377246" w:rsidP="00377246">
      <w:pPr>
        <w:rPr>
          <w:rFonts w:ascii="Times New Roman" w:hAnsi="Times New Roman" w:cs="Times New Roman"/>
          <w:shd w:val="clear" w:color="auto" w:fill="FFFFFF"/>
        </w:rPr>
      </w:pPr>
    </w:p>
    <w:p w:rsidR="00377246" w:rsidRDefault="00377246" w:rsidP="00377246">
      <w:pPr>
        <w:rPr>
          <w:rFonts w:ascii="Times New Roman" w:hAnsi="Times New Roman" w:cs="Times New Roman"/>
          <w:shd w:val="clear" w:color="auto" w:fill="FFFFFF"/>
        </w:rPr>
      </w:pPr>
    </w:p>
    <w:p w:rsidR="00377246" w:rsidRPr="00C51213" w:rsidRDefault="00377246" w:rsidP="00377246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377246" w:rsidRDefault="00377246" w:rsidP="00377246">
      <w:pPr>
        <w:spacing w:line="36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C51213">
        <w:rPr>
          <w:rFonts w:ascii="Times New Roman" w:hAnsi="Times New Roman" w:cs="Times New Roman"/>
          <w:b/>
          <w:sz w:val="28"/>
          <w:shd w:val="clear" w:color="auto" w:fill="FFFFFF"/>
        </w:rPr>
        <w:t>КАЛЕНДАРНЫЙ ПЛАН ВОСПИТАТЕЛЬНОЙ РАБОТЫ</w:t>
      </w:r>
    </w:p>
    <w:p w:rsidR="00377246" w:rsidRDefault="00377246" w:rsidP="00377246">
      <w:pPr>
        <w:spacing w:line="36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C51213">
        <w:rPr>
          <w:rFonts w:ascii="Times New Roman" w:hAnsi="Times New Roman" w:cs="Times New Roman"/>
          <w:b/>
          <w:sz w:val="28"/>
          <w:shd w:val="clear" w:color="auto" w:fill="FFFFFF"/>
        </w:rPr>
        <w:t xml:space="preserve">НА </w:t>
      </w:r>
      <w:r w:rsidR="00941F0D">
        <w:rPr>
          <w:rFonts w:ascii="Times New Roman" w:hAnsi="Times New Roman" w:cs="Times New Roman"/>
          <w:b/>
          <w:bCs/>
          <w:sz w:val="28"/>
          <w:shd w:val="clear" w:color="auto" w:fill="FFFFFF"/>
        </w:rPr>
        <w:t>2022-2023</w:t>
      </w:r>
      <w:r w:rsidRPr="00C51213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 </w:t>
      </w:r>
      <w:r w:rsidRPr="00C51213">
        <w:rPr>
          <w:rFonts w:ascii="Times New Roman" w:hAnsi="Times New Roman" w:cs="Times New Roman"/>
          <w:b/>
          <w:sz w:val="28"/>
          <w:shd w:val="clear" w:color="auto" w:fill="FFFFFF"/>
        </w:rPr>
        <w:t xml:space="preserve">УЧЕБНЫЙ ГОД </w:t>
      </w:r>
    </w:p>
    <w:p w:rsidR="00377246" w:rsidRPr="00377246" w:rsidRDefault="00377246" w:rsidP="00377246">
      <w:pPr>
        <w:spacing w:line="36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C51213">
        <w:rPr>
          <w:rFonts w:ascii="Times New Roman" w:hAnsi="Times New Roman" w:cs="Times New Roman"/>
          <w:b/>
          <w:sz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51213">
        <w:rPr>
          <w:rFonts w:ascii="Times New Roman" w:hAnsi="Times New Roman" w:cs="Times New Roman"/>
          <w:b/>
          <w:sz w:val="28"/>
          <w:shd w:val="clear" w:color="auto" w:fill="FFFFFF"/>
        </w:rPr>
        <w:t xml:space="preserve">УРОВНЕ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ОСНОВНОГО  </w:t>
      </w:r>
      <w:r w:rsidRPr="00C51213">
        <w:rPr>
          <w:rFonts w:ascii="Times New Roman" w:hAnsi="Times New Roman" w:cs="Times New Roman"/>
          <w:b/>
          <w:sz w:val="28"/>
          <w:shd w:val="clear" w:color="auto" w:fill="FFFFFF"/>
        </w:rPr>
        <w:t>ОБЩЕГО ОБРАЗОВАНИЯ</w:t>
      </w:r>
    </w:p>
    <w:p w:rsidR="009A72E5" w:rsidRDefault="009A72E5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Default="00377246">
      <w:pPr>
        <w:spacing w:line="240" w:lineRule="exact"/>
        <w:rPr>
          <w:sz w:val="26"/>
          <w:szCs w:val="26"/>
        </w:rPr>
      </w:pPr>
    </w:p>
    <w:p w:rsidR="00377246" w:rsidRPr="001C3837" w:rsidRDefault="00377246">
      <w:pPr>
        <w:spacing w:line="240" w:lineRule="exact"/>
        <w:rPr>
          <w:sz w:val="26"/>
          <w:szCs w:val="26"/>
        </w:rPr>
      </w:pPr>
    </w:p>
    <w:p w:rsidR="00361EF5" w:rsidRPr="001C3837" w:rsidRDefault="00361EF5" w:rsidP="008052D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1199" w:type="dxa"/>
        <w:tblInd w:w="-459" w:type="dxa"/>
        <w:tblLayout w:type="fixed"/>
        <w:tblLook w:val="04A0"/>
      </w:tblPr>
      <w:tblGrid>
        <w:gridCol w:w="5812"/>
        <w:gridCol w:w="1276"/>
        <w:gridCol w:w="1276"/>
        <w:gridCol w:w="283"/>
        <w:gridCol w:w="142"/>
        <w:gridCol w:w="9"/>
        <w:gridCol w:w="2401"/>
      </w:tblGrid>
      <w:tr w:rsidR="008052DF" w:rsidRPr="001C3837" w:rsidTr="00452CA1">
        <w:tc>
          <w:tcPr>
            <w:tcW w:w="11199" w:type="dxa"/>
            <w:gridSpan w:val="7"/>
          </w:tcPr>
          <w:p w:rsidR="008052DF" w:rsidRPr="001C3837" w:rsidRDefault="008052DF" w:rsidP="008052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Style w:val="211pt3"/>
                <w:rFonts w:eastAsiaTheme="minorHAnsi"/>
                <w:sz w:val="26"/>
                <w:szCs w:val="26"/>
              </w:rPr>
              <w:t xml:space="preserve">КАЛЕНДАРНЫЙ ПЛАН ВОСПИТАТЕЛЬНОЙ РАБОТЫ НА </w:t>
            </w:r>
            <w:r w:rsidR="00941F0D">
              <w:rPr>
                <w:rStyle w:val="25"/>
                <w:rFonts w:eastAsiaTheme="minorHAnsi"/>
                <w:sz w:val="26"/>
                <w:szCs w:val="26"/>
              </w:rPr>
              <w:t>2022-2023</w:t>
            </w:r>
            <w:bookmarkStart w:id="0" w:name="_GoBack"/>
            <w:bookmarkEnd w:id="0"/>
            <w:r w:rsidRPr="001C3837">
              <w:rPr>
                <w:rStyle w:val="25"/>
                <w:rFonts w:eastAsiaTheme="minorHAnsi"/>
                <w:sz w:val="26"/>
                <w:szCs w:val="26"/>
              </w:rPr>
              <w:t xml:space="preserve"> </w:t>
            </w:r>
            <w:r w:rsidRPr="001C3837">
              <w:rPr>
                <w:rStyle w:val="211pt3"/>
                <w:rFonts w:eastAsiaTheme="minorHAnsi"/>
                <w:sz w:val="26"/>
                <w:szCs w:val="26"/>
              </w:rPr>
              <w:t>УЧЕБНЫЙ ГОД НА УРОВНЕ ОСНОВНОГО ОБЩЕГО ОБРАЗОВАНИЯ</w:t>
            </w:r>
          </w:p>
        </w:tc>
      </w:tr>
      <w:tr w:rsidR="008052DF" w:rsidRPr="001C3837" w:rsidTr="00452CA1">
        <w:tc>
          <w:tcPr>
            <w:tcW w:w="11199" w:type="dxa"/>
            <w:gridSpan w:val="7"/>
          </w:tcPr>
          <w:p w:rsidR="008052DF" w:rsidRPr="001C3837" w:rsidRDefault="008052DF" w:rsidP="008052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Style w:val="211pt4"/>
                <w:rFonts w:eastAsiaTheme="minorHAnsi"/>
                <w:sz w:val="26"/>
                <w:szCs w:val="26"/>
              </w:rPr>
              <w:t>Ключевые общешкольные дела</w:t>
            </w:r>
          </w:p>
        </w:tc>
      </w:tr>
      <w:tr w:rsidR="008052DF" w:rsidRPr="001C3837" w:rsidTr="00621E00">
        <w:tc>
          <w:tcPr>
            <w:tcW w:w="5812" w:type="dxa"/>
            <w:vAlign w:val="center"/>
          </w:tcPr>
          <w:p w:rsidR="008052DF" w:rsidRPr="001C3837" w:rsidRDefault="008052DF" w:rsidP="008052DF">
            <w:pPr>
              <w:pStyle w:val="22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Дела</w:t>
            </w:r>
          </w:p>
        </w:tc>
        <w:tc>
          <w:tcPr>
            <w:tcW w:w="1276" w:type="dxa"/>
            <w:vAlign w:val="center"/>
          </w:tcPr>
          <w:p w:rsidR="008052DF" w:rsidRPr="001C3837" w:rsidRDefault="002C5A7E" w:rsidP="002C5A7E">
            <w:pPr>
              <w:pStyle w:val="22"/>
              <w:shd w:val="clear" w:color="auto" w:fill="auto"/>
              <w:spacing w:before="100" w:beforeAutospacing="1" w:after="100" w:afterAutospacing="1" w:line="240" w:lineRule="auto"/>
              <w:ind w:firstLine="34"/>
              <w:jc w:val="left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к</w:t>
            </w:r>
            <w:r w:rsidR="008052DF" w:rsidRPr="001C3837">
              <w:rPr>
                <w:rStyle w:val="211pt4"/>
                <w:sz w:val="26"/>
                <w:szCs w:val="26"/>
              </w:rPr>
              <w:t>лассы</w:t>
            </w:r>
          </w:p>
        </w:tc>
        <w:tc>
          <w:tcPr>
            <w:tcW w:w="1559" w:type="dxa"/>
            <w:gridSpan w:val="2"/>
            <w:vAlign w:val="bottom"/>
          </w:tcPr>
          <w:p w:rsidR="008052DF" w:rsidRPr="001C3837" w:rsidRDefault="00452CA1" w:rsidP="00361EF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дата</w:t>
            </w:r>
          </w:p>
        </w:tc>
        <w:tc>
          <w:tcPr>
            <w:tcW w:w="2552" w:type="dxa"/>
            <w:gridSpan w:val="3"/>
            <w:vAlign w:val="center"/>
          </w:tcPr>
          <w:p w:rsidR="008052DF" w:rsidRPr="001C3837" w:rsidRDefault="008052DF" w:rsidP="008052DF">
            <w:pPr>
              <w:pStyle w:val="22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Ответственные</w:t>
            </w:r>
          </w:p>
        </w:tc>
      </w:tr>
      <w:tr w:rsidR="00FA50C7" w:rsidRPr="001C3837" w:rsidTr="00621E00">
        <w:trPr>
          <w:trHeight w:val="492"/>
        </w:trPr>
        <w:tc>
          <w:tcPr>
            <w:tcW w:w="5812" w:type="dxa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Праздник «День знаний» </w:t>
            </w:r>
            <w:r w:rsidRPr="00FA5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276" w:type="dxa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 сентября</w:t>
            </w:r>
          </w:p>
        </w:tc>
        <w:tc>
          <w:tcPr>
            <w:tcW w:w="2552" w:type="dxa"/>
            <w:gridSpan w:val="3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Зам. директора по ВР, 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 (линейка, беседа, минута молчания)</w:t>
            </w:r>
          </w:p>
        </w:tc>
        <w:tc>
          <w:tcPr>
            <w:tcW w:w="1276" w:type="dxa"/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3.09</w:t>
            </w:r>
          </w:p>
        </w:tc>
        <w:tc>
          <w:tcPr>
            <w:tcW w:w="2552" w:type="dxa"/>
            <w:gridSpan w:val="3"/>
            <w:vAlign w:val="bottom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кл. руководители</w:t>
            </w: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FA50C7" w:rsidRDefault="00FA50C7" w:rsidP="00FA50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hAnsi="Times New Roman" w:cs="Times New Roman"/>
                <w:sz w:val="24"/>
                <w:szCs w:val="24"/>
              </w:rPr>
              <w:t>Месячник противопожарной безопасности (по плану)</w:t>
            </w:r>
          </w:p>
        </w:tc>
        <w:tc>
          <w:tcPr>
            <w:tcW w:w="1276" w:type="dxa"/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gridSpan w:val="3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FA50C7" w:rsidRPr="001C3837" w:rsidTr="00621E00">
        <w:trPr>
          <w:trHeight w:val="470"/>
        </w:trPr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FA50C7" w:rsidRPr="00FA50C7" w:rsidRDefault="00FA50C7" w:rsidP="00FA50C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Общешкольный концерт «Тебе, мой Учитель!»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 октября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кл. руководители</w:t>
            </w:r>
          </w:p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0C7" w:rsidRPr="001C3837" w:rsidTr="00621E00">
        <w:trPr>
          <w:trHeight w:val="317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FA50C7" w:rsidRDefault="004A5191" w:rsidP="004A51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«Осетия</w:t>
            </w:r>
            <w:r w:rsidR="00FA50C7"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–моя малая Родина»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0C7" w:rsidRPr="00FA50C7" w:rsidRDefault="004A5191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октябр</w:t>
            </w:r>
            <w:r w:rsidR="00FA50C7"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кл. руководители</w:t>
            </w:r>
          </w:p>
        </w:tc>
      </w:tr>
      <w:tr w:rsidR="00FA50C7" w:rsidRPr="001C3837" w:rsidTr="00621E00">
        <w:trPr>
          <w:trHeight w:val="563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C7" w:rsidRPr="00FA50C7" w:rsidRDefault="00FA50C7" w:rsidP="00FA50C7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A50C7">
              <w:rPr>
                <w:color w:val="000000"/>
                <w:sz w:val="24"/>
                <w:szCs w:val="24"/>
              </w:rPr>
              <w:t>Неделя Коста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C7" w:rsidRPr="00FA50C7" w:rsidRDefault="004A5191" w:rsidP="00FA50C7">
            <w:pPr>
              <w:pStyle w:val="ParaAttribute8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C7" w:rsidRPr="00FA50C7" w:rsidRDefault="00FA50C7" w:rsidP="00FA50C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FA50C7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кл.руководит.</w:t>
            </w:r>
          </w:p>
        </w:tc>
      </w:tr>
      <w:tr w:rsidR="00FA50C7" w:rsidRPr="001C3837" w:rsidTr="00621E00"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D330A4" w:rsidRDefault="00FA50C7" w:rsidP="00FA50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Конкурс-выставка «Дары щедрой осени». </w:t>
            </w:r>
          </w:p>
          <w:p w:rsidR="00FA50C7" w:rsidRPr="00FA50C7" w:rsidRDefault="00FA50C7" w:rsidP="00FA50C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«Золотая осень!»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ноябрь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кл. руководители</w:t>
            </w:r>
          </w:p>
        </w:tc>
      </w:tr>
      <w:tr w:rsidR="00FA50C7" w:rsidRPr="001C3837" w:rsidTr="00621E0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C7" w:rsidRPr="00FA50C7" w:rsidRDefault="00FA50C7" w:rsidP="00FA50C7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FA50C7">
              <w:rPr>
                <w:sz w:val="24"/>
                <w:szCs w:val="24"/>
              </w:rPr>
              <w:t>День Здоровья (День бегуна)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C7" w:rsidRPr="00FA50C7" w:rsidRDefault="00FA50C7" w:rsidP="00FA50C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A50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C7" w:rsidRPr="00FA50C7" w:rsidRDefault="00FA50C7" w:rsidP="00FA50C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A50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FA50C7" w:rsidRPr="001C3837" w:rsidTr="00621E00">
        <w:trPr>
          <w:trHeight w:val="5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C7" w:rsidRPr="00FA50C7" w:rsidRDefault="00FA50C7" w:rsidP="00FA50C7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FA50C7">
              <w:rPr>
                <w:sz w:val="24"/>
                <w:szCs w:val="24"/>
              </w:rPr>
              <w:t>«Мы разные , но мы вместе» -фестиваль Дружбы.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C7" w:rsidRPr="00FA50C7" w:rsidRDefault="00FA50C7" w:rsidP="00FA50C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A50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C7" w:rsidRPr="00FA50C7" w:rsidRDefault="00FA50C7" w:rsidP="00FA50C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A50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кл.рук.</w:t>
            </w:r>
          </w:p>
        </w:tc>
      </w:tr>
      <w:tr w:rsidR="00FA50C7" w:rsidRPr="001C3837" w:rsidTr="00621E00">
        <w:trPr>
          <w:trHeight w:val="406"/>
        </w:trPr>
        <w:tc>
          <w:tcPr>
            <w:tcW w:w="5812" w:type="dxa"/>
            <w:vAlign w:val="bottom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матери. </w:t>
            </w: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Праздничный концерт</w:t>
            </w:r>
            <w:r w:rsidRPr="00FA5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276" w:type="dxa"/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</w:tc>
        <w:tc>
          <w:tcPr>
            <w:tcW w:w="2552" w:type="dxa"/>
            <w:gridSpan w:val="3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кл. руководители</w:t>
            </w:r>
          </w:p>
        </w:tc>
      </w:tr>
      <w:tr w:rsidR="00FA50C7" w:rsidRPr="001C3837" w:rsidTr="00621E00">
        <w:trPr>
          <w:trHeight w:val="540"/>
        </w:trPr>
        <w:tc>
          <w:tcPr>
            <w:tcW w:w="5812" w:type="dxa"/>
            <w:vAlign w:val="bottom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 профилактике наркомании (по плану)</w:t>
            </w:r>
          </w:p>
        </w:tc>
        <w:tc>
          <w:tcPr>
            <w:tcW w:w="1276" w:type="dxa"/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gridSpan w:val="3"/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кл. руководители</w:t>
            </w:r>
          </w:p>
        </w:tc>
      </w:tr>
      <w:tr w:rsidR="00FA50C7" w:rsidRPr="001C3837" w:rsidTr="00621E00">
        <w:trPr>
          <w:trHeight w:val="273"/>
        </w:trPr>
        <w:tc>
          <w:tcPr>
            <w:tcW w:w="5812" w:type="dxa"/>
            <w:vAlign w:val="bottom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Урок мужества «Герои Отечества» </w:t>
            </w:r>
          </w:p>
        </w:tc>
        <w:tc>
          <w:tcPr>
            <w:tcW w:w="1276" w:type="dxa"/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9 декабря</w:t>
            </w:r>
          </w:p>
        </w:tc>
        <w:tc>
          <w:tcPr>
            <w:tcW w:w="2552" w:type="dxa"/>
            <w:gridSpan w:val="3"/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кл. руководители</w:t>
            </w:r>
          </w:p>
        </w:tc>
      </w:tr>
      <w:tr w:rsidR="00FA50C7" w:rsidRPr="001C3837" w:rsidTr="00621E00">
        <w:trPr>
          <w:trHeight w:val="435"/>
        </w:trPr>
        <w:tc>
          <w:tcPr>
            <w:tcW w:w="5812" w:type="dxa"/>
            <w:tcBorders>
              <w:bottom w:val="single" w:sz="4" w:space="0" w:color="auto"/>
            </w:tcBorders>
          </w:tcPr>
          <w:p w:rsidR="00FA50C7" w:rsidRPr="00FA50C7" w:rsidRDefault="00FA50C7" w:rsidP="004A51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Новогодний утренник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26 декабря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кл. руководители</w:t>
            </w:r>
          </w:p>
        </w:tc>
      </w:tr>
      <w:tr w:rsidR="00FA50C7" w:rsidRPr="001C3837" w:rsidTr="00621E00">
        <w:trPr>
          <w:trHeight w:val="360"/>
        </w:trPr>
        <w:tc>
          <w:tcPr>
            <w:tcW w:w="5812" w:type="dxa"/>
            <w:tcBorders>
              <w:top w:val="single" w:sz="4" w:space="0" w:color="auto"/>
            </w:tcBorders>
          </w:tcPr>
          <w:p w:rsidR="00FA50C7" w:rsidRPr="00FA50C7" w:rsidRDefault="004A5191" w:rsidP="00FA50C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A50C7" w:rsidRPr="00FA50C7" w:rsidRDefault="004A5191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 учитель физкультуры</w:t>
            </w:r>
          </w:p>
        </w:tc>
      </w:tr>
      <w:tr w:rsidR="00FA50C7" w:rsidRPr="001C3837" w:rsidTr="00621E00">
        <w:trPr>
          <w:trHeight w:val="300"/>
        </w:trPr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FA50C7" w:rsidRPr="00FA50C7" w:rsidRDefault="00FA50C7" w:rsidP="00FA50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Месячник военно</w:t>
            </w: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-патриотического воспитания и спортивной работы (по плану)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учитель физкультуры, </w:t>
            </w:r>
          </w:p>
        </w:tc>
      </w:tr>
      <w:tr w:rsidR="00FA50C7" w:rsidRPr="001C3837" w:rsidTr="00621E00">
        <w:tc>
          <w:tcPr>
            <w:tcW w:w="5812" w:type="dxa"/>
          </w:tcPr>
          <w:p w:rsidR="00FA50C7" w:rsidRPr="00FA50C7" w:rsidRDefault="00FA50C7" w:rsidP="00FA50C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A50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Игра-эстафета «Вперед, мальчишки!»</w:t>
            </w:r>
          </w:p>
        </w:tc>
        <w:tc>
          <w:tcPr>
            <w:tcW w:w="1276" w:type="dxa"/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феврал</w:t>
            </w:r>
            <w:r w:rsidR="004A51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</w:p>
        </w:tc>
        <w:tc>
          <w:tcPr>
            <w:tcW w:w="2552" w:type="dxa"/>
            <w:gridSpan w:val="3"/>
          </w:tcPr>
          <w:p w:rsidR="00FA50C7" w:rsidRPr="00FA50C7" w:rsidRDefault="00FA50C7" w:rsidP="00FA5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учитель физкультуры, </w:t>
            </w:r>
          </w:p>
        </w:tc>
      </w:tr>
      <w:tr w:rsidR="00FA50C7" w:rsidRPr="001C3837" w:rsidTr="00621E00">
        <w:trPr>
          <w:trHeight w:val="448"/>
        </w:trPr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FA50C7" w:rsidRPr="00FA50C7" w:rsidRDefault="004A5191" w:rsidP="00FA50C7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</w:t>
            </w:r>
            <w:r w:rsidR="00FA50C7"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 ко  Дню  8 марта.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март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зам. директора по ВР кл. руководители</w:t>
            </w:r>
          </w:p>
        </w:tc>
      </w:tr>
      <w:tr w:rsidR="00FA50C7" w:rsidRPr="001C3837" w:rsidTr="00621E00">
        <w:trPr>
          <w:trHeight w:val="315"/>
        </w:trPr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FA50C7" w:rsidRPr="00FA50C7" w:rsidRDefault="00FA50C7" w:rsidP="00FA50C7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</w:t>
            </w:r>
            <w:r w:rsidRPr="00FA5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bottom"/>
          </w:tcPr>
          <w:p w:rsidR="00FA50C7" w:rsidRPr="00FA50C7" w:rsidRDefault="00FA50C7" w:rsidP="00FA50C7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учитель физкультуры, </w:t>
            </w:r>
          </w:p>
        </w:tc>
      </w:tr>
      <w:tr w:rsidR="00FA50C7" w:rsidRPr="001C3837" w:rsidTr="00621E00">
        <w:trPr>
          <w:trHeight w:val="615"/>
        </w:trPr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FA50C7" w:rsidRPr="00FA50C7" w:rsidRDefault="00FA50C7" w:rsidP="00FA50C7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Литературно-музыкальная компо</w:t>
            </w: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зиция  «День Победы»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A50C7" w:rsidRPr="00FA50C7" w:rsidRDefault="004A5191" w:rsidP="00FA50C7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май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уч. музыки, кл. рук</w:t>
            </w:r>
          </w:p>
        </w:tc>
      </w:tr>
      <w:tr w:rsidR="004A5191" w:rsidRPr="001C3837" w:rsidTr="00621E00">
        <w:trPr>
          <w:trHeight w:val="615"/>
        </w:trPr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4A5191" w:rsidRPr="00FA50C7" w:rsidRDefault="004A5191" w:rsidP="00FA50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Георгиевская ленточка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5191" w:rsidRPr="00FA50C7" w:rsidRDefault="004A5191" w:rsidP="00FA50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A5191" w:rsidRDefault="004A5191" w:rsidP="00FA5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май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4A5191" w:rsidRPr="00FA50C7" w:rsidRDefault="004A5191" w:rsidP="00FA50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Кл. руководители</w:t>
            </w:r>
          </w:p>
        </w:tc>
      </w:tr>
      <w:tr w:rsidR="004A5191" w:rsidRPr="001C3837" w:rsidTr="00621E00">
        <w:trPr>
          <w:trHeight w:val="615"/>
        </w:trPr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4A5191" w:rsidRDefault="004A5191" w:rsidP="00FA50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Могилы ветеранов ВОВ забыть нельзя ( уход за могилами участников ВОВ)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5191" w:rsidRDefault="004A5191" w:rsidP="00FA50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A5191" w:rsidRDefault="004A5191" w:rsidP="00FA5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май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4A5191" w:rsidRDefault="004A5191" w:rsidP="00FA50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Кл. руководители</w:t>
            </w:r>
          </w:p>
        </w:tc>
      </w:tr>
      <w:tr w:rsidR="00FA50C7" w:rsidRPr="001C3837" w:rsidTr="00621E00">
        <w:trPr>
          <w:trHeight w:val="377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FA50C7" w:rsidRDefault="00FA50C7" w:rsidP="00FA50C7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последнего звонка»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Зам. дир. по ВР, кл. рук.</w:t>
            </w:r>
          </w:p>
        </w:tc>
      </w:tr>
      <w:tr w:rsidR="00FA50C7" w:rsidRPr="001C3837" w:rsidTr="00621E00">
        <w:trPr>
          <w:trHeight w:val="420"/>
        </w:trPr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FA50C7" w:rsidRPr="00FA50C7" w:rsidRDefault="00FA50C7" w:rsidP="00FA50C7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Последнего звонка» для обучающихся 9 класса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50C7" w:rsidRPr="00FA50C7" w:rsidRDefault="00FA50C7" w:rsidP="00FA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FA50C7" w:rsidRPr="00FA50C7" w:rsidRDefault="00FA50C7" w:rsidP="00FA50C7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кл. руководител</w:t>
            </w:r>
            <w:r w:rsidR="004A51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</w:p>
        </w:tc>
      </w:tr>
      <w:tr w:rsidR="004A5191" w:rsidRPr="001C3837" w:rsidTr="00621E00">
        <w:trPr>
          <w:trHeight w:val="420"/>
        </w:trPr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4A5191" w:rsidRPr="00FA50C7" w:rsidRDefault="004A5191" w:rsidP="00FA50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Вручение аттестатов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5191" w:rsidRPr="00FA50C7" w:rsidRDefault="004A5191" w:rsidP="00FA50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A5191" w:rsidRPr="00FA50C7" w:rsidRDefault="004A5191" w:rsidP="00FA5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4A5191" w:rsidRPr="00FA50C7" w:rsidRDefault="004A5191" w:rsidP="00FA5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FA5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зам. директора по ВР кл. руководители</w:t>
            </w:r>
          </w:p>
        </w:tc>
      </w:tr>
      <w:tr w:rsidR="00FA50C7" w:rsidRPr="001C3837" w:rsidTr="00452CA1">
        <w:tc>
          <w:tcPr>
            <w:tcW w:w="11199" w:type="dxa"/>
            <w:gridSpan w:val="7"/>
          </w:tcPr>
          <w:p w:rsidR="00FA50C7" w:rsidRPr="001C3837" w:rsidRDefault="00FA50C7" w:rsidP="00FA5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Style w:val="211pt4"/>
                <w:rFonts w:eastAsiaTheme="minorHAnsi"/>
                <w:sz w:val="26"/>
                <w:szCs w:val="26"/>
              </w:rPr>
              <w:t>«Курсы внеурочной деятельности и дополнительного образования. Экскурсии, экспедиции, походы» (по плану)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Экскурсии в музеи, в картинну</w:t>
            </w:r>
            <w:r w:rsidR="00BC5A36">
              <w:rPr>
                <w:rStyle w:val="211pt3"/>
                <w:sz w:val="26"/>
                <w:szCs w:val="26"/>
              </w:rPr>
              <w:t>ю галерею, в технопарк «Кванто</w:t>
            </w:r>
            <w:r w:rsidRPr="001C3837">
              <w:rPr>
                <w:rStyle w:val="211pt3"/>
                <w:sz w:val="26"/>
                <w:szCs w:val="26"/>
              </w:rPr>
              <w:t>риум», на предприятия, в кино, театр, филармонию, цирк, пла</w:t>
            </w:r>
            <w:r w:rsidRPr="001C3837">
              <w:rPr>
                <w:rStyle w:val="211pt3"/>
                <w:sz w:val="26"/>
                <w:szCs w:val="26"/>
              </w:rPr>
              <w:softHyphen/>
              <w:t>нетарий, выставки и т.д.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559" w:type="dxa"/>
            <w:gridSpan w:val="2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gridSpan w:val="3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кл. руководители</w:t>
            </w:r>
          </w:p>
        </w:tc>
      </w:tr>
      <w:tr w:rsidR="00FA50C7" w:rsidRPr="001C3837" w:rsidTr="00452CA1">
        <w:tc>
          <w:tcPr>
            <w:tcW w:w="11199" w:type="dxa"/>
            <w:gridSpan w:val="7"/>
          </w:tcPr>
          <w:p w:rsidR="00FA50C7" w:rsidRPr="001C3837" w:rsidRDefault="00FA50C7" w:rsidP="00FA5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Style w:val="211pt4"/>
                <w:rFonts w:eastAsiaTheme="minorHAnsi"/>
                <w:sz w:val="26"/>
                <w:szCs w:val="26"/>
              </w:rPr>
              <w:lastRenderedPageBreak/>
              <w:t>Самоуправление</w:t>
            </w:r>
          </w:p>
        </w:tc>
      </w:tr>
      <w:tr w:rsidR="00FA50C7" w:rsidRPr="001C3837" w:rsidTr="00621E00">
        <w:trPr>
          <w:trHeight w:val="248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40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ind w:left="180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датта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Ответственные</w:t>
            </w:r>
          </w:p>
        </w:tc>
      </w:tr>
      <w:tr w:rsidR="00FA50C7" w:rsidRPr="001C3837" w:rsidTr="00621E00">
        <w:trPr>
          <w:trHeight w:val="248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 xml:space="preserve">Классные отчётно-выборые собрания </w:t>
            </w:r>
            <w:r w:rsidRPr="001C3837">
              <w:rPr>
                <w:rStyle w:val="211pt5"/>
                <w:sz w:val="26"/>
                <w:szCs w:val="26"/>
              </w:rPr>
              <w:t>(школьный уровень)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2-4 сентября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FA50C7" w:rsidRPr="001C3837" w:rsidTr="00621E00">
        <w:trPr>
          <w:trHeight w:val="25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 xml:space="preserve">«Учёба школьного актива» </w:t>
            </w:r>
            <w:r w:rsidRPr="001C3837">
              <w:rPr>
                <w:rStyle w:val="211pt5"/>
                <w:sz w:val="26"/>
                <w:szCs w:val="26"/>
              </w:rPr>
              <w:t>(школьный уровень)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1 раз в неделю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FA50C7" w:rsidRPr="001C3837" w:rsidTr="00621E00">
        <w:trPr>
          <w:trHeight w:val="188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 xml:space="preserve">День школьного самоуправления </w:t>
            </w:r>
            <w:r w:rsidRPr="001C3837">
              <w:rPr>
                <w:rStyle w:val="211pt5"/>
                <w:sz w:val="26"/>
                <w:szCs w:val="26"/>
              </w:rPr>
              <w:t>(школьный уровень)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Зам.директора по ВР, учителя-предметники</w:t>
            </w:r>
          </w:p>
        </w:tc>
      </w:tr>
      <w:tr w:rsidR="00FA50C7" w:rsidRPr="001C3837" w:rsidTr="00621E00">
        <w:trPr>
          <w:trHeight w:val="30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 xml:space="preserve">Фестиваль «Детство без границ» </w:t>
            </w:r>
            <w:r w:rsidRPr="001C3837">
              <w:rPr>
                <w:rStyle w:val="211pt5"/>
                <w:sz w:val="26"/>
                <w:szCs w:val="26"/>
              </w:rPr>
              <w:t>(внешкольный уровень)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январь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FA50C7" w:rsidRPr="001C3837" w:rsidTr="00FA50C7">
        <w:trPr>
          <w:trHeight w:val="373"/>
        </w:trPr>
        <w:tc>
          <w:tcPr>
            <w:tcW w:w="111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pacing w:line="278" w:lineRule="exact"/>
              <w:rPr>
                <w:rStyle w:val="211pt3"/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Профориентационная и трудовая деятельность</w:t>
            </w:r>
          </w:p>
        </w:tc>
      </w:tr>
      <w:tr w:rsidR="00FA50C7" w:rsidRPr="001C3837" w:rsidTr="00621E00">
        <w:trPr>
          <w:trHeight w:val="25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ind w:left="180"/>
              <w:jc w:val="left"/>
              <w:rPr>
                <w:sz w:val="26"/>
                <w:szCs w:val="26"/>
              </w:rPr>
            </w:pPr>
            <w:r w:rsidRPr="001C3837">
              <w:rPr>
                <w:sz w:val="26"/>
                <w:szCs w:val="26"/>
              </w:rPr>
              <w:t>дата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Ответственные</w:t>
            </w:r>
          </w:p>
        </w:tc>
      </w:tr>
      <w:tr w:rsidR="00FA50C7" w:rsidRPr="001C3837" w:rsidTr="00621E00">
        <w:trPr>
          <w:trHeight w:val="25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83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Встречи с представителями ССУЗов и ВУЗов г.Владикавказ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00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Зам.директора по УВР</w:t>
            </w:r>
          </w:p>
        </w:tc>
      </w:tr>
      <w:tr w:rsidR="00FA50C7" w:rsidRPr="001C3837" w:rsidTr="00621E00">
        <w:trPr>
          <w:trHeight w:val="30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BC5A36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 xml:space="preserve">Посещение дней открытых </w:t>
            </w:r>
            <w:r w:rsidR="00BC5A36">
              <w:rPr>
                <w:rStyle w:val="211pt3"/>
                <w:sz w:val="26"/>
                <w:szCs w:val="26"/>
              </w:rPr>
              <w:t>дверей в  СОГУ. СКГТУ, СОГ</w:t>
            </w:r>
            <w:r w:rsidRPr="001C3837">
              <w:rPr>
                <w:rStyle w:val="211pt3"/>
                <w:sz w:val="26"/>
                <w:szCs w:val="26"/>
              </w:rPr>
              <w:t>МА, Г</w:t>
            </w:r>
            <w:r w:rsidR="00BC5A36">
              <w:rPr>
                <w:rStyle w:val="211pt3"/>
                <w:sz w:val="26"/>
                <w:szCs w:val="26"/>
              </w:rPr>
              <w:t>ГАУ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Кл. руководители</w:t>
            </w:r>
          </w:p>
        </w:tc>
      </w:tr>
      <w:tr w:rsidR="00FA50C7" w:rsidRPr="001C3837" w:rsidTr="00621E00">
        <w:trPr>
          <w:trHeight w:val="2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69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Профориентационные часы обще</w:t>
            </w:r>
            <w:r w:rsidRPr="001C3837">
              <w:rPr>
                <w:rStyle w:val="211pt3"/>
                <w:sz w:val="26"/>
                <w:szCs w:val="26"/>
              </w:rPr>
              <w:softHyphen/>
              <w:t>ния «Мир профессий»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8-9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 xml:space="preserve">Кл. руководители, </w:t>
            </w:r>
          </w:p>
        </w:tc>
      </w:tr>
      <w:tr w:rsidR="00FA50C7" w:rsidRPr="001C3837" w:rsidTr="00621E00">
        <w:trPr>
          <w:trHeight w:val="21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Участие в профориентационных онлайн-мероприятиях, организо</w:t>
            </w:r>
            <w:r w:rsidRPr="001C3837">
              <w:rPr>
                <w:rStyle w:val="211pt3"/>
                <w:sz w:val="26"/>
                <w:szCs w:val="26"/>
              </w:rPr>
              <w:softHyphen/>
              <w:t>ванных Министерством просвеще</w:t>
            </w:r>
            <w:r w:rsidRPr="001C3837">
              <w:rPr>
                <w:rStyle w:val="211pt3"/>
                <w:sz w:val="26"/>
                <w:szCs w:val="26"/>
              </w:rPr>
              <w:softHyphen/>
              <w:t>ния РФ совместно с порталом "Проектория»,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sz w:val="26"/>
                <w:szCs w:val="26"/>
              </w:rPr>
              <w:t>8-9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00"/>
              <w:jc w:val="left"/>
              <w:rPr>
                <w:rStyle w:val="211pt3"/>
                <w:sz w:val="26"/>
                <w:szCs w:val="26"/>
              </w:rPr>
            </w:pPr>
          </w:p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Зам.директора по ВР</w:t>
            </w:r>
          </w:p>
        </w:tc>
      </w:tr>
      <w:tr w:rsidR="00FA50C7" w:rsidRPr="001C3837" w:rsidTr="00621E00">
        <w:trPr>
          <w:trHeight w:val="25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Встречи с интересными людьми, различных профессий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8-9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00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Зам.директора по ВР</w:t>
            </w:r>
          </w:p>
        </w:tc>
      </w:tr>
      <w:tr w:rsidR="00FA50C7" w:rsidRPr="001C3837" w:rsidTr="00452CA1">
        <w:trPr>
          <w:trHeight w:val="203"/>
        </w:trPr>
        <w:tc>
          <w:tcPr>
            <w:tcW w:w="111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pacing w:line="278" w:lineRule="exact"/>
              <w:jc w:val="center"/>
              <w:rPr>
                <w:rStyle w:val="211pt3"/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Школьные и социальные медиа</w:t>
            </w:r>
          </w:p>
        </w:tc>
      </w:tr>
      <w:tr w:rsidR="00FA50C7" w:rsidRPr="001C3837" w:rsidTr="00621E00">
        <w:trPr>
          <w:trHeight w:val="30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621E00" w:rsidP="00FA50C7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</w:rPr>
            </w:pPr>
            <w:r>
              <w:rPr>
                <w:rStyle w:val="211pt4"/>
                <w:sz w:val="26"/>
                <w:szCs w:val="26"/>
              </w:rPr>
              <w:t>к</w:t>
            </w:r>
            <w:r w:rsidR="00FA50C7" w:rsidRPr="001C3837">
              <w:rPr>
                <w:rStyle w:val="211pt4"/>
                <w:sz w:val="26"/>
                <w:szCs w:val="26"/>
              </w:rPr>
              <w:t>лассы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ind w:left="180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дата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Ответственные</w:t>
            </w:r>
          </w:p>
        </w:tc>
      </w:tr>
      <w:tr w:rsidR="00FA50C7" w:rsidRPr="001C3837" w:rsidTr="00621E00">
        <w:trPr>
          <w:trHeight w:val="233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Ведение группы в социальной сети «ВКонтакте»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ежедневно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Старшая вожатая</w:t>
            </w:r>
          </w:p>
        </w:tc>
      </w:tr>
      <w:tr w:rsidR="00FA50C7" w:rsidRPr="001C3837" w:rsidTr="00621E00">
        <w:trPr>
          <w:trHeight w:val="218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Конкурс видеороликов по ЗОЖ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март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Старшая вожатая</w:t>
            </w:r>
          </w:p>
        </w:tc>
      </w:tr>
      <w:tr w:rsidR="00FA50C7" w:rsidRPr="001C3837" w:rsidTr="00452CA1">
        <w:trPr>
          <w:trHeight w:val="285"/>
        </w:trPr>
        <w:tc>
          <w:tcPr>
            <w:tcW w:w="111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pacing w:line="278" w:lineRule="exact"/>
              <w:jc w:val="center"/>
              <w:rPr>
                <w:rStyle w:val="211pt3"/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Волонтерство</w:t>
            </w:r>
          </w:p>
        </w:tc>
      </w:tr>
      <w:tr w:rsidR="00FA50C7" w:rsidRPr="001C3837" w:rsidTr="00621E00">
        <w:trPr>
          <w:trHeight w:val="27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 xml:space="preserve">   кл</w:t>
            </w:r>
            <w:r w:rsidR="00621E00">
              <w:rPr>
                <w:rStyle w:val="211pt4"/>
                <w:sz w:val="26"/>
                <w:szCs w:val="26"/>
              </w:rPr>
              <w:t>ассы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ind w:left="520" w:hanging="340"/>
              <w:jc w:val="left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дата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Ответственные</w:t>
            </w:r>
          </w:p>
        </w:tc>
      </w:tr>
      <w:tr w:rsidR="00FA50C7" w:rsidRPr="001C3837" w:rsidTr="00621E00">
        <w:trPr>
          <w:trHeight w:val="233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Участие школьников в организации культурных, спортивных, военно</w:t>
            </w:r>
            <w:r w:rsidRPr="001C3837">
              <w:rPr>
                <w:rStyle w:val="211pt3"/>
                <w:sz w:val="26"/>
                <w:szCs w:val="26"/>
              </w:rPr>
              <w:softHyphen/>
              <w:t>патриотических, развлекательных мероприятий районного и област</w:t>
            </w:r>
            <w:r w:rsidRPr="001C3837">
              <w:rPr>
                <w:rStyle w:val="211pt3"/>
                <w:sz w:val="26"/>
                <w:szCs w:val="26"/>
              </w:rPr>
              <w:softHyphen/>
              <w:t>ного уровня от лица школы (груп</w:t>
            </w:r>
            <w:r w:rsidRPr="001C3837">
              <w:rPr>
                <w:rStyle w:val="211pt3"/>
                <w:sz w:val="26"/>
                <w:szCs w:val="26"/>
              </w:rPr>
              <w:softHyphen/>
              <w:t>пы культурного, событийного, спортивного, патриотического на</w:t>
            </w:r>
            <w:r w:rsidRPr="001C3837">
              <w:rPr>
                <w:rStyle w:val="211pt3"/>
                <w:sz w:val="26"/>
                <w:szCs w:val="26"/>
              </w:rPr>
              <w:softHyphen/>
              <w:t>правлений волонтёрства)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00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 директора по ВР</w:t>
            </w:r>
          </w:p>
        </w:tc>
      </w:tr>
      <w:tr w:rsidR="00FA50C7" w:rsidRPr="001C3837" w:rsidTr="00621E00">
        <w:trPr>
          <w:trHeight w:val="248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BC5A36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Помощь пожилым людям, труженикам тыла, вете</w:t>
            </w:r>
            <w:r w:rsidRPr="001C3837">
              <w:rPr>
                <w:rStyle w:val="211pt3"/>
                <w:sz w:val="26"/>
                <w:szCs w:val="26"/>
              </w:rPr>
              <w:softHyphen/>
              <w:t>ранам педагогического труда, про</w:t>
            </w:r>
            <w:r w:rsidR="00621E00">
              <w:rPr>
                <w:rStyle w:val="211pt3"/>
                <w:sz w:val="26"/>
                <w:szCs w:val="26"/>
              </w:rPr>
              <w:t xml:space="preserve">живающим в селе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BC5A36" w:rsidP="00FA50C7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6"/>
                <w:szCs w:val="26"/>
              </w:rPr>
            </w:pPr>
            <w:r>
              <w:rPr>
                <w:rStyle w:val="211pt3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0C7" w:rsidRPr="001C3837" w:rsidTr="00621E00">
        <w:trPr>
          <w:trHeight w:val="27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Участие школьников в работе на прилегающей к школе территории, организация субботников (группы экологического направления)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BC5A36" w:rsidP="00FA50C7">
            <w:pPr>
              <w:pStyle w:val="22"/>
              <w:shd w:val="clear" w:color="auto" w:fill="auto"/>
              <w:spacing w:before="0" w:line="220" w:lineRule="exact"/>
              <w:ind w:left="280"/>
              <w:jc w:val="left"/>
              <w:rPr>
                <w:sz w:val="26"/>
                <w:szCs w:val="26"/>
              </w:rPr>
            </w:pPr>
            <w:r>
              <w:rPr>
                <w:rStyle w:val="211pt3"/>
                <w:sz w:val="26"/>
                <w:szCs w:val="26"/>
              </w:rPr>
              <w:t>В течени</w:t>
            </w:r>
            <w:r w:rsidR="00FA50C7" w:rsidRPr="001C3837">
              <w:rPr>
                <w:rStyle w:val="211pt3"/>
                <w:sz w:val="26"/>
                <w:szCs w:val="26"/>
              </w:rPr>
              <w:t>е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180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 директора по ВР</w:t>
            </w:r>
          </w:p>
        </w:tc>
      </w:tr>
      <w:tr w:rsidR="00FA50C7" w:rsidRPr="001C3837" w:rsidTr="00452CA1">
        <w:tc>
          <w:tcPr>
            <w:tcW w:w="11199" w:type="dxa"/>
            <w:gridSpan w:val="7"/>
          </w:tcPr>
          <w:p w:rsidR="00FA50C7" w:rsidRPr="001C3837" w:rsidRDefault="00FA50C7" w:rsidP="00621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Style w:val="211pt4"/>
                <w:rFonts w:eastAsiaTheme="minorHAnsi"/>
                <w:sz w:val="26"/>
                <w:szCs w:val="26"/>
              </w:rPr>
              <w:t>Организация предметно-эстетической среды</w:t>
            </w:r>
          </w:p>
        </w:tc>
      </w:tr>
      <w:tr w:rsidR="00FA50C7" w:rsidRPr="001C3837" w:rsidTr="00621E00">
        <w:tc>
          <w:tcPr>
            <w:tcW w:w="5812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00"/>
              <w:jc w:val="left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классы</w:t>
            </w:r>
          </w:p>
        </w:tc>
        <w:tc>
          <w:tcPr>
            <w:tcW w:w="1710" w:type="dxa"/>
            <w:gridSpan w:val="4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ind w:left="220"/>
              <w:jc w:val="left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 xml:space="preserve">Дата </w:t>
            </w:r>
          </w:p>
        </w:tc>
        <w:tc>
          <w:tcPr>
            <w:tcW w:w="2401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Ответственные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69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Оформление интерьеров кабинетов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01" w:type="dxa"/>
            <w:gridSpan w:val="3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20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Сентябрь, октябрь</w:t>
            </w:r>
          </w:p>
        </w:tc>
        <w:tc>
          <w:tcPr>
            <w:tcW w:w="2410" w:type="dxa"/>
            <w:gridSpan w:val="2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Зав.кабинетами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Благоустройство пришкольной территории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rPr>
                <w:rStyle w:val="211pt3"/>
                <w:rFonts w:eastAsiaTheme="minorHAnsi"/>
                <w:sz w:val="26"/>
                <w:szCs w:val="26"/>
              </w:rPr>
            </w:pPr>
            <w:r w:rsidRPr="001C3837">
              <w:rPr>
                <w:rStyle w:val="211pt3"/>
                <w:rFonts w:eastAsiaTheme="minorHAnsi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401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Кл. рук, обучающиеся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Событийный дизайн: оформление кабинетов к торжественным мероприятиям, КТД.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rPr>
                <w:rStyle w:val="211pt3"/>
                <w:rFonts w:eastAsiaTheme="minorHAnsi"/>
                <w:sz w:val="26"/>
                <w:szCs w:val="26"/>
              </w:rPr>
            </w:pPr>
            <w:r w:rsidRPr="001C3837">
              <w:rPr>
                <w:rStyle w:val="211pt3"/>
                <w:rFonts w:eastAsiaTheme="minorHAnsi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401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Кл. руководители, обучающиеся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lastRenderedPageBreak/>
              <w:t>Обновление стендов, информаци</w:t>
            </w:r>
            <w:r w:rsidRPr="001C3837">
              <w:rPr>
                <w:rStyle w:val="211pt3"/>
                <w:sz w:val="26"/>
                <w:szCs w:val="26"/>
              </w:rPr>
              <w:softHyphen/>
              <w:t>онных уголков безопасности и профилактики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rPr>
                <w:rStyle w:val="211pt3"/>
                <w:rFonts w:eastAsiaTheme="minorHAnsi"/>
                <w:sz w:val="26"/>
                <w:szCs w:val="26"/>
              </w:rPr>
            </w:pPr>
            <w:r w:rsidRPr="001C3837">
              <w:rPr>
                <w:rStyle w:val="211pt3"/>
                <w:rFonts w:eastAsiaTheme="minorHAnsi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401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 дир по ВР, преподаватель- ОБЖ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Уход за клумбами на территории школы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rPr>
                <w:rStyle w:val="211pt3"/>
                <w:rFonts w:eastAsiaTheme="minorHAnsi"/>
                <w:sz w:val="26"/>
                <w:szCs w:val="26"/>
              </w:rPr>
            </w:pPr>
            <w:r w:rsidRPr="001C3837">
              <w:rPr>
                <w:rStyle w:val="211pt3"/>
                <w:rFonts w:eastAsiaTheme="minorHAnsi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апрель-май</w:t>
            </w:r>
          </w:p>
        </w:tc>
        <w:tc>
          <w:tcPr>
            <w:tcW w:w="2401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Кл. руководители, обучающиеся</w:t>
            </w:r>
          </w:p>
        </w:tc>
      </w:tr>
      <w:tr w:rsidR="00FA50C7" w:rsidRPr="001C3837" w:rsidTr="00452CA1">
        <w:tc>
          <w:tcPr>
            <w:tcW w:w="11199" w:type="dxa"/>
            <w:gridSpan w:val="7"/>
          </w:tcPr>
          <w:p w:rsidR="00FA50C7" w:rsidRPr="001C3837" w:rsidRDefault="00FA50C7" w:rsidP="00FA5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Style w:val="211pt4"/>
                <w:rFonts w:eastAsiaTheme="minorHAnsi"/>
                <w:sz w:val="26"/>
                <w:szCs w:val="26"/>
              </w:rPr>
              <w:t>Работа с родителями</w:t>
            </w:r>
          </w:p>
        </w:tc>
      </w:tr>
      <w:tr w:rsidR="00FA50C7" w:rsidRPr="001C3837" w:rsidTr="00621E00">
        <w:tc>
          <w:tcPr>
            <w:tcW w:w="5812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00"/>
              <w:jc w:val="left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классы</w:t>
            </w:r>
          </w:p>
        </w:tc>
        <w:tc>
          <w:tcPr>
            <w:tcW w:w="1710" w:type="dxa"/>
            <w:gridSpan w:val="4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дата</w:t>
            </w:r>
          </w:p>
        </w:tc>
        <w:tc>
          <w:tcPr>
            <w:tcW w:w="2401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Ответственные</w:t>
            </w:r>
          </w:p>
        </w:tc>
      </w:tr>
      <w:tr w:rsidR="00FA50C7" w:rsidRPr="001C3837" w:rsidTr="00621E00">
        <w:tc>
          <w:tcPr>
            <w:tcW w:w="5812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firstLine="220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</w:p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1C3837">
              <w:rPr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  <w:vAlign w:val="bottom"/>
          </w:tcPr>
          <w:p w:rsidR="00FA50C7" w:rsidRPr="001C3837" w:rsidRDefault="00BC5A36" w:rsidP="00FA50C7">
            <w:pPr>
              <w:pStyle w:val="22"/>
              <w:shd w:val="clear" w:color="auto" w:fill="auto"/>
              <w:spacing w:before="0" w:line="269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 в четверть</w:t>
            </w:r>
          </w:p>
        </w:tc>
        <w:tc>
          <w:tcPr>
            <w:tcW w:w="2401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Классные руководители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8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Выборы классных родительских комитетов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</w:p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1C3837">
              <w:rPr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  <w:vAlign w:val="bottom"/>
          </w:tcPr>
          <w:p w:rsidR="00FA50C7" w:rsidRPr="001C3837" w:rsidRDefault="00BC5A36" w:rsidP="00FA50C7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401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Классные руководители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Заседание Совета родителей школы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</w:p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 w:rsidRPr="001C3837">
              <w:rPr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BC5A36" w:rsidP="00FA50C7">
            <w:pPr>
              <w:pStyle w:val="22"/>
              <w:shd w:val="clear" w:color="auto" w:fill="auto"/>
              <w:spacing w:before="0"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два месяца один раз</w:t>
            </w:r>
          </w:p>
        </w:tc>
        <w:tc>
          <w:tcPr>
            <w:tcW w:w="2401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40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 директора по ВР</w:t>
            </w:r>
          </w:p>
        </w:tc>
      </w:tr>
      <w:tr w:rsidR="00FA50C7" w:rsidRPr="001C3837" w:rsidTr="00BC5A36">
        <w:trPr>
          <w:trHeight w:val="4215"/>
        </w:trPr>
        <w:tc>
          <w:tcPr>
            <w:tcW w:w="5812" w:type="dxa"/>
            <w:tcBorders>
              <w:bottom w:val="single" w:sz="4" w:space="0" w:color="auto"/>
            </w:tcBorders>
          </w:tcPr>
          <w:p w:rsidR="00FA50C7" w:rsidRPr="001C3837" w:rsidRDefault="00FA50C7" w:rsidP="00621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bCs/>
                <w:sz w:val="26"/>
                <w:szCs w:val="26"/>
              </w:rPr>
              <w:t>1. Основные задачи организации учебно-воспитате</w:t>
            </w:r>
            <w:r w:rsidR="00BC5A36">
              <w:rPr>
                <w:rFonts w:ascii="Times New Roman" w:hAnsi="Times New Roman" w:cs="Times New Roman"/>
                <w:bCs/>
                <w:sz w:val="26"/>
                <w:szCs w:val="26"/>
              </w:rPr>
              <w:t>льного  процесса в школе на 2022/2023</w:t>
            </w:r>
            <w:r w:rsidRPr="001C38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учебный  год.</w:t>
            </w:r>
          </w:p>
          <w:p w:rsidR="00FA50C7" w:rsidRPr="001C3837" w:rsidRDefault="00FA50C7" w:rsidP="00621E00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2.Организация родительского лек</w:t>
            </w:r>
            <w:r w:rsidRPr="001C3837">
              <w:rPr>
                <w:rStyle w:val="211pt3"/>
                <w:sz w:val="26"/>
                <w:szCs w:val="26"/>
              </w:rPr>
              <w:softHyphen/>
              <w:t>тория с привлечением сотрудни</w:t>
            </w:r>
            <w:r w:rsidRPr="001C3837">
              <w:rPr>
                <w:rStyle w:val="211pt3"/>
                <w:sz w:val="26"/>
                <w:szCs w:val="26"/>
              </w:rPr>
              <w:softHyphen/>
              <w:t>ков ПДН,  соци</w:t>
            </w:r>
            <w:r w:rsidRPr="001C3837">
              <w:rPr>
                <w:rStyle w:val="211pt3"/>
                <w:sz w:val="26"/>
                <w:szCs w:val="26"/>
              </w:rPr>
              <w:softHyphen/>
              <w:t>ального педагога:</w:t>
            </w:r>
          </w:p>
          <w:p w:rsidR="00621E00" w:rsidRDefault="00FA50C7" w:rsidP="00621E00">
            <w:pPr>
              <w:pStyle w:val="22"/>
              <w:shd w:val="clear" w:color="auto" w:fill="auto"/>
              <w:spacing w:before="0" w:after="540" w:line="274" w:lineRule="exact"/>
              <w:ind w:firstLine="220"/>
              <w:jc w:val="left"/>
              <w:rPr>
                <w:rStyle w:val="211pt3"/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«Общение в социальных сетях: достоверность и</w:t>
            </w:r>
            <w:r w:rsidR="00621E00">
              <w:rPr>
                <w:rStyle w:val="211pt3"/>
                <w:sz w:val="26"/>
                <w:szCs w:val="26"/>
              </w:rPr>
              <w:t>нформации, такт, этика общения»</w:t>
            </w:r>
          </w:p>
          <w:p w:rsidR="00FA50C7" w:rsidRPr="001C3837" w:rsidRDefault="00FA50C7" w:rsidP="00621E00">
            <w:pPr>
              <w:pStyle w:val="22"/>
              <w:spacing w:after="540" w:line="274" w:lineRule="exact"/>
              <w:ind w:firstLine="220"/>
              <w:jc w:val="left"/>
              <w:rPr>
                <w:sz w:val="26"/>
                <w:szCs w:val="26"/>
                <w:lang w:eastAsia="ru-RU" w:bidi="ru-RU"/>
              </w:rPr>
            </w:pPr>
            <w:r w:rsidRPr="001C3837">
              <w:rPr>
                <w:sz w:val="26"/>
                <w:szCs w:val="26"/>
                <w:shd w:val="clear" w:color="auto" w:fill="FFF9F9"/>
              </w:rPr>
              <w:t>3.«Безопасность детей на дорогах – забота взрослых, пример родителей – один из основных факторов успешного воспитания у детей навыков безопасного поведения на улице»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FA50C7" w:rsidRPr="001C3837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 xml:space="preserve">ст.инспектор ПДН </w:t>
            </w: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Зам. директора по ВР.</w:t>
            </w: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по пропаганде ДДТТ </w:t>
            </w: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Зам. директора по ВР.</w:t>
            </w:r>
          </w:p>
        </w:tc>
      </w:tr>
      <w:tr w:rsidR="00BC5A36" w:rsidRPr="001C3837" w:rsidTr="00BC5A36">
        <w:trPr>
          <w:trHeight w:val="1027"/>
        </w:trPr>
        <w:tc>
          <w:tcPr>
            <w:tcW w:w="5812" w:type="dxa"/>
            <w:tcBorders>
              <w:top w:val="single" w:sz="4" w:space="0" w:color="auto"/>
            </w:tcBorders>
          </w:tcPr>
          <w:p w:rsidR="00BC5A36" w:rsidRPr="001C3837" w:rsidRDefault="00BC5A36" w:rsidP="00621E00">
            <w:pPr>
              <w:pStyle w:val="22"/>
              <w:spacing w:after="540" w:line="274" w:lineRule="exact"/>
              <w:ind w:firstLine="220"/>
              <w:jc w:val="left"/>
              <w:rPr>
                <w:bCs/>
                <w:sz w:val="26"/>
                <w:szCs w:val="26"/>
              </w:rPr>
            </w:pPr>
            <w:r w:rsidRPr="001C3837">
              <w:rPr>
                <w:sz w:val="26"/>
                <w:szCs w:val="26"/>
              </w:rPr>
              <w:t>4.Вы</w:t>
            </w:r>
            <w:r>
              <w:rPr>
                <w:sz w:val="26"/>
                <w:szCs w:val="26"/>
              </w:rPr>
              <w:t>боры общешкольного родит.</w:t>
            </w:r>
            <w:r w:rsidRPr="001C3837">
              <w:rPr>
                <w:sz w:val="26"/>
                <w:szCs w:val="26"/>
              </w:rPr>
              <w:t xml:space="preserve"> комитета.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5A36" w:rsidRPr="001C3837" w:rsidRDefault="00BC5A36" w:rsidP="00FA5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:rsidR="00BC5A36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BC5A36" w:rsidRPr="001C3837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0C7" w:rsidRPr="001C3837" w:rsidTr="00BC5A36">
        <w:trPr>
          <w:trHeight w:val="2640"/>
        </w:trPr>
        <w:tc>
          <w:tcPr>
            <w:tcW w:w="5812" w:type="dxa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  <w:highlight w:val="yellow"/>
              </w:rPr>
            </w:pPr>
            <w:r w:rsidRPr="001C3837">
              <w:rPr>
                <w:sz w:val="26"/>
                <w:szCs w:val="26"/>
              </w:rPr>
              <w:t>1.</w:t>
            </w:r>
            <w:r w:rsidRPr="001C3837">
              <w:rPr>
                <w:rStyle w:val="211pt3"/>
                <w:sz w:val="26"/>
                <w:szCs w:val="26"/>
              </w:rPr>
              <w:t>«Книга в семье. Что и как читают наши дети?»</w:t>
            </w: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1C383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Профилактика правонарушений и преступлений.  Семейное воспитание, направленное на профилактику преступлений, правонарушений несовершеннолетних. Ответственность родителей несовершеннолетних.</w:t>
            </w: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1C3837">
              <w:rPr>
                <w:rStyle w:val="211pt3"/>
                <w:rFonts w:eastAsiaTheme="minorHAnsi"/>
                <w:sz w:val="26"/>
                <w:szCs w:val="26"/>
              </w:rPr>
              <w:t>Физиологическое взросление и его влияние на формирование по</w:t>
            </w:r>
            <w:r w:rsidRPr="001C3837">
              <w:rPr>
                <w:rStyle w:val="211pt3"/>
                <w:rFonts w:eastAsiaTheme="minorHAnsi"/>
                <w:sz w:val="26"/>
                <w:szCs w:val="26"/>
              </w:rPr>
              <w:softHyphen/>
              <w:t>знавательных и личностных ка</w:t>
            </w:r>
            <w:r w:rsidRPr="001C3837">
              <w:rPr>
                <w:rStyle w:val="211pt3"/>
                <w:rFonts w:eastAsiaTheme="minorHAnsi"/>
                <w:sz w:val="26"/>
                <w:szCs w:val="26"/>
              </w:rPr>
              <w:softHyphen/>
              <w:t>честв ребенка»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ПДН </w:t>
            </w: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A36" w:rsidRPr="001C3837" w:rsidTr="00BC5A36">
        <w:trPr>
          <w:trHeight w:val="960"/>
        </w:trPr>
        <w:tc>
          <w:tcPr>
            <w:tcW w:w="5812" w:type="dxa"/>
            <w:tcBorders>
              <w:top w:val="single" w:sz="4" w:space="0" w:color="auto"/>
            </w:tcBorders>
          </w:tcPr>
          <w:p w:rsidR="00BC5A36" w:rsidRPr="001C3837" w:rsidRDefault="00BC5A36" w:rsidP="00BC5A36">
            <w:pPr>
              <w:rPr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4.Анализ воспитательной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боты в школе за 2022-2023</w:t>
            </w: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 xml:space="preserve"> уч.год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5A36" w:rsidRPr="001C3837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:rsidR="00BC5A36" w:rsidRPr="001C3837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BC5A36" w:rsidRPr="001C3837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36" w:rsidRPr="001C3837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36" w:rsidRPr="001C3837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0C7" w:rsidRPr="001C3837" w:rsidTr="00621E00">
        <w:trPr>
          <w:trHeight w:val="4048"/>
        </w:trPr>
        <w:tc>
          <w:tcPr>
            <w:tcW w:w="5812" w:type="dxa"/>
          </w:tcPr>
          <w:p w:rsidR="00FA50C7" w:rsidRPr="001C3837" w:rsidRDefault="00FA50C7" w:rsidP="00FA5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«Роль родителей в процессе выбора профессии и самоопределения учащихся выпускных классов»</w:t>
            </w: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1.Ито</w:t>
            </w:r>
            <w:r w:rsidR="00621E00">
              <w:rPr>
                <w:rFonts w:ascii="Times New Roman" w:hAnsi="Times New Roman" w:cs="Times New Roman"/>
                <w:sz w:val="26"/>
                <w:szCs w:val="26"/>
              </w:rPr>
              <w:t xml:space="preserve">говая аттестация выпускников IX, </w:t>
            </w: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классов. Ознакомление родительской общественности с нормативными документами. 2.</w:t>
            </w:r>
            <w:r w:rsidRPr="001C3837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Лекция для родителей  классов:</w:t>
            </w:r>
          </w:p>
          <w:p w:rsidR="00FA50C7" w:rsidRPr="001C3837" w:rsidRDefault="00FA50C7" w:rsidP="00FA50C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«Интересы, склонности, способности и их роль в профессиональном самоопределении»</w:t>
            </w:r>
          </w:p>
          <w:p w:rsidR="00FA50C7" w:rsidRPr="001C3837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50C7" w:rsidRPr="001C3837">
              <w:rPr>
                <w:rFonts w:ascii="Times New Roman" w:hAnsi="Times New Roman" w:cs="Times New Roman"/>
                <w:sz w:val="26"/>
                <w:szCs w:val="26"/>
              </w:rPr>
              <w:t>. Организация летнего отдыха учащихся.</w:t>
            </w:r>
          </w:p>
          <w:p w:rsidR="00FA50C7" w:rsidRPr="001C3837" w:rsidRDefault="00FA50C7" w:rsidP="00FA5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комплексной безопасности детей в период каникул.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0" w:type="dxa"/>
            <w:gridSpan w:val="4"/>
          </w:tcPr>
          <w:p w:rsidR="00FA50C7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A50C7" w:rsidRPr="001C3837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  <w:p w:rsidR="00BC5A36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36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36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36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36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36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36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36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36" w:rsidRPr="001C3837" w:rsidRDefault="00BC5A36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01" w:type="dxa"/>
          </w:tcPr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УВР.</w:t>
            </w: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837">
              <w:rPr>
                <w:rFonts w:ascii="Times New Roman" w:hAnsi="Times New Roman" w:cs="Times New Roman"/>
                <w:sz w:val="26"/>
                <w:szCs w:val="26"/>
              </w:rPr>
              <w:t>Зам. директора по ВР.</w:t>
            </w: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0C7" w:rsidRPr="001C3837" w:rsidRDefault="00FA50C7" w:rsidP="00FA5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BC5A36" w:rsidRPr="001C3837" w:rsidRDefault="00FA50C7" w:rsidP="00BC5A36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Анкетирование родителей</w:t>
            </w:r>
            <w:r w:rsidR="00BC5A36">
              <w:rPr>
                <w:rStyle w:val="211pt3"/>
                <w:sz w:val="26"/>
                <w:szCs w:val="26"/>
              </w:rPr>
              <w:t xml:space="preserve"> </w:t>
            </w:r>
            <w:r w:rsidR="00293E9A">
              <w:rPr>
                <w:rStyle w:val="211pt3"/>
                <w:sz w:val="26"/>
                <w:szCs w:val="26"/>
              </w:rPr>
              <w:t>«Школа глазами родителей»</w:t>
            </w:r>
          </w:p>
          <w:p w:rsidR="00FA50C7" w:rsidRPr="001C3837" w:rsidRDefault="00FA50C7" w:rsidP="00FA50C7">
            <w:pPr>
              <w:pStyle w:val="22"/>
              <w:shd w:val="clear" w:color="auto" w:fill="auto"/>
              <w:spacing w:before="0" w:line="283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май</w:t>
            </w:r>
          </w:p>
        </w:tc>
        <w:tc>
          <w:tcPr>
            <w:tcW w:w="2401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Классные руководители</w:t>
            </w:r>
          </w:p>
        </w:tc>
      </w:tr>
      <w:tr w:rsidR="00FA50C7" w:rsidRPr="001C3837" w:rsidTr="00621E00">
        <w:tc>
          <w:tcPr>
            <w:tcW w:w="5812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Патронаж семей, находящихся в трудной жизненной ситуации, ока</w:t>
            </w:r>
            <w:r w:rsidRPr="001C3837">
              <w:rPr>
                <w:rStyle w:val="211pt3"/>
                <w:sz w:val="26"/>
                <w:szCs w:val="26"/>
              </w:rPr>
              <w:softHyphen/>
              <w:t>зание своевременной помощи де</w:t>
            </w:r>
            <w:r w:rsidRPr="001C3837">
              <w:rPr>
                <w:rStyle w:val="211pt3"/>
                <w:sz w:val="26"/>
                <w:szCs w:val="26"/>
              </w:rPr>
              <w:softHyphen/>
              <w:t>тям (трудоустройство, отправка в лагерь или санаторий)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401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rStyle w:val="211pt3"/>
                <w:sz w:val="26"/>
                <w:szCs w:val="26"/>
              </w:rPr>
              <w:t>Зам. дир.</w:t>
            </w:r>
            <w:r w:rsidRPr="001C3837">
              <w:rPr>
                <w:rStyle w:val="211pt3"/>
                <w:sz w:val="26"/>
                <w:szCs w:val="26"/>
              </w:rPr>
              <w:t xml:space="preserve"> по ВР, 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Выявление обучающихся, пропус</w:t>
            </w:r>
            <w:r w:rsidRPr="001C3837">
              <w:rPr>
                <w:rStyle w:val="211pt3"/>
                <w:sz w:val="26"/>
                <w:szCs w:val="26"/>
              </w:rPr>
              <w:softHyphen/>
              <w:t>кающих учебные занятия. Работа по предотвращению пропусков уроков без уважительной причины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401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Зам. директора по УВР</w:t>
            </w:r>
          </w:p>
        </w:tc>
      </w:tr>
      <w:tr w:rsidR="00FA50C7" w:rsidRPr="001C3837" w:rsidTr="00621E00">
        <w:tc>
          <w:tcPr>
            <w:tcW w:w="5812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Организация рейдов «Подросток» по проверке досуга школьников в вечернее и каникулярное время (совместно с Советом родителей)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В каникулярный период, 1 раз в чет</w:t>
            </w:r>
            <w:r w:rsidRPr="001C3837">
              <w:rPr>
                <w:rStyle w:val="211pt3"/>
                <w:sz w:val="26"/>
                <w:szCs w:val="26"/>
              </w:rPr>
              <w:softHyphen/>
              <w:t>верть</w:t>
            </w:r>
          </w:p>
        </w:tc>
        <w:tc>
          <w:tcPr>
            <w:tcW w:w="2401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rStyle w:val="211pt3"/>
                <w:sz w:val="26"/>
                <w:szCs w:val="26"/>
              </w:rPr>
              <w:t xml:space="preserve">Зам. директора по ВР 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Организация праздников с участи</w:t>
            </w:r>
            <w:r w:rsidRPr="001C3837">
              <w:rPr>
                <w:rStyle w:val="211pt3"/>
                <w:sz w:val="26"/>
                <w:szCs w:val="26"/>
              </w:rPr>
              <w:softHyphen/>
              <w:t>ем родителей и детей, направлен</w:t>
            </w:r>
            <w:r w:rsidRPr="001C3837">
              <w:rPr>
                <w:rStyle w:val="211pt3"/>
                <w:sz w:val="26"/>
                <w:szCs w:val="26"/>
              </w:rPr>
              <w:softHyphen/>
              <w:t>ных на сохранение семейных тра</w:t>
            </w:r>
            <w:r w:rsidRPr="001C3837">
              <w:rPr>
                <w:rStyle w:val="211pt3"/>
                <w:sz w:val="26"/>
                <w:szCs w:val="26"/>
              </w:rPr>
              <w:softHyphen/>
              <w:t>диций (День матери, День здоро</w:t>
            </w:r>
            <w:r w:rsidRPr="001C3837">
              <w:rPr>
                <w:rStyle w:val="211pt3"/>
                <w:sz w:val="26"/>
                <w:szCs w:val="26"/>
              </w:rPr>
              <w:softHyphen/>
              <w:t>вья, День семьи, День защиты де</w:t>
            </w:r>
            <w:r w:rsidRPr="001C3837">
              <w:rPr>
                <w:rStyle w:val="211pt3"/>
                <w:sz w:val="26"/>
                <w:szCs w:val="26"/>
              </w:rPr>
              <w:softHyphen/>
              <w:t>тей и др.)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401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  <w:highlight w:val="yellow"/>
              </w:rPr>
            </w:pPr>
            <w:r w:rsidRPr="001C3837">
              <w:rPr>
                <w:rStyle w:val="211pt3"/>
                <w:sz w:val="26"/>
                <w:szCs w:val="26"/>
              </w:rPr>
              <w:t>Зам. директора по ВР, кл. руководители</w:t>
            </w:r>
          </w:p>
        </w:tc>
      </w:tr>
      <w:tr w:rsidR="00FA50C7" w:rsidRPr="001C3837" w:rsidTr="00452CA1">
        <w:tc>
          <w:tcPr>
            <w:tcW w:w="11199" w:type="dxa"/>
            <w:gridSpan w:val="7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Социальное партнёрство</w:t>
            </w:r>
          </w:p>
        </w:tc>
      </w:tr>
      <w:tr w:rsidR="00FA50C7" w:rsidRPr="001C3837" w:rsidTr="00621E00">
        <w:tc>
          <w:tcPr>
            <w:tcW w:w="5812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классы</w:t>
            </w:r>
          </w:p>
        </w:tc>
        <w:tc>
          <w:tcPr>
            <w:tcW w:w="1710" w:type="dxa"/>
            <w:gridSpan w:val="4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ind w:left="180"/>
              <w:jc w:val="left"/>
              <w:rPr>
                <w:sz w:val="26"/>
                <w:szCs w:val="26"/>
              </w:rPr>
            </w:pPr>
            <w:r w:rsidRPr="001C3837">
              <w:rPr>
                <w:sz w:val="26"/>
                <w:szCs w:val="26"/>
              </w:rPr>
              <w:t>дата</w:t>
            </w:r>
          </w:p>
        </w:tc>
        <w:tc>
          <w:tcPr>
            <w:tcW w:w="2401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Ответственные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Образовательные учреждения (школы Пригородного района, прове</w:t>
            </w:r>
            <w:r w:rsidRPr="001C3837">
              <w:rPr>
                <w:rStyle w:val="211pt3"/>
                <w:sz w:val="26"/>
                <w:szCs w:val="26"/>
              </w:rPr>
              <w:softHyphen/>
              <w:t>дение конкурсов)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401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69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 xml:space="preserve">Кл. руководители, </w:t>
            </w:r>
          </w:p>
        </w:tc>
      </w:tr>
      <w:tr w:rsidR="00FA50C7" w:rsidRPr="001C3837" w:rsidTr="00621E00">
        <w:tc>
          <w:tcPr>
            <w:tcW w:w="5812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Учреждения культуры, здраво</w:t>
            </w:r>
            <w:r w:rsidRPr="001C3837">
              <w:rPr>
                <w:rStyle w:val="211pt3"/>
                <w:sz w:val="26"/>
                <w:szCs w:val="26"/>
              </w:rPr>
              <w:softHyphen/>
              <w:t>охранения, социальной сферы (библиотека, амбулатория  ДК ,музыкальная школа с</w:t>
            </w:r>
            <w:r w:rsidR="00293E9A">
              <w:rPr>
                <w:rStyle w:val="211pt3"/>
                <w:sz w:val="26"/>
                <w:szCs w:val="26"/>
              </w:rPr>
              <w:t>. Сунжа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В течение года</w:t>
            </w:r>
          </w:p>
        </w:tc>
        <w:tc>
          <w:tcPr>
            <w:tcW w:w="2401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Кл. руководители</w:t>
            </w:r>
          </w:p>
        </w:tc>
      </w:tr>
      <w:tr w:rsidR="00FA50C7" w:rsidRPr="001C3837" w:rsidTr="00452CA1">
        <w:tc>
          <w:tcPr>
            <w:tcW w:w="11199" w:type="dxa"/>
            <w:gridSpan w:val="7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Профилактическая работа</w:t>
            </w:r>
          </w:p>
        </w:tc>
      </w:tr>
      <w:tr w:rsidR="00FA50C7" w:rsidRPr="001C3837" w:rsidTr="00621E00">
        <w:tc>
          <w:tcPr>
            <w:tcW w:w="5812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классы</w:t>
            </w:r>
          </w:p>
        </w:tc>
        <w:tc>
          <w:tcPr>
            <w:tcW w:w="1710" w:type="dxa"/>
            <w:gridSpan w:val="4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ind w:left="180"/>
              <w:jc w:val="left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дата</w:t>
            </w:r>
          </w:p>
        </w:tc>
        <w:tc>
          <w:tcPr>
            <w:tcW w:w="2401" w:type="dxa"/>
            <w:vAlign w:val="center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Ответственные</w:t>
            </w:r>
          </w:p>
        </w:tc>
      </w:tr>
      <w:tr w:rsidR="00FA50C7" w:rsidRPr="001C3837" w:rsidTr="00621E00">
        <w:tc>
          <w:tcPr>
            <w:tcW w:w="5812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Операция «Внимание, дети!»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сентябрь</w:t>
            </w:r>
          </w:p>
        </w:tc>
        <w:tc>
          <w:tcPr>
            <w:tcW w:w="2401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Кл. рук, преподаватель- ОБЖ</w:t>
            </w:r>
          </w:p>
        </w:tc>
      </w:tr>
      <w:tr w:rsidR="00FA50C7" w:rsidRPr="001C3837" w:rsidTr="00621E00">
        <w:tc>
          <w:tcPr>
            <w:tcW w:w="5812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83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Соревнования «Безопасное колесо»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293E9A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>
              <w:rPr>
                <w:rStyle w:val="211pt3"/>
              </w:rPr>
              <w:t>апрель</w:t>
            </w:r>
          </w:p>
        </w:tc>
        <w:tc>
          <w:tcPr>
            <w:tcW w:w="2401" w:type="dxa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Кл. руководители, преподаватель- ОБЖ</w:t>
            </w:r>
          </w:p>
        </w:tc>
      </w:tr>
      <w:tr w:rsidR="00FA50C7" w:rsidRPr="001C3837" w:rsidTr="00621E00">
        <w:trPr>
          <w:trHeight w:val="22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60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5-7,8-9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293E9A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>
              <w:rPr>
                <w:rStyle w:val="211pt3"/>
              </w:rPr>
              <w:t xml:space="preserve">Март 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Учитель физкультуры</w:t>
            </w:r>
          </w:p>
        </w:tc>
      </w:tr>
      <w:tr w:rsidR="00FA50C7" w:rsidRPr="001C3837" w:rsidTr="00621E00">
        <w:tc>
          <w:tcPr>
            <w:tcW w:w="5812" w:type="dxa"/>
            <w:tcBorders>
              <w:bottom w:val="nil"/>
            </w:tcBorders>
            <w:vAlign w:val="bottom"/>
          </w:tcPr>
          <w:p w:rsidR="00FA50C7" w:rsidRPr="001C3837" w:rsidRDefault="00FA50C7" w:rsidP="00293E9A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Месячник«</w:t>
            </w:r>
            <w:r w:rsidR="00293E9A">
              <w:rPr>
                <w:rStyle w:val="211pt3"/>
                <w:sz w:val="26"/>
                <w:szCs w:val="26"/>
              </w:rPr>
              <w:t xml:space="preserve">Мы </w:t>
            </w:r>
            <w:r w:rsidRPr="001C3837">
              <w:rPr>
                <w:rStyle w:val="211pt3"/>
                <w:sz w:val="26"/>
                <w:szCs w:val="26"/>
              </w:rPr>
              <w:t>- без наркотиков!»</w:t>
            </w:r>
          </w:p>
        </w:tc>
        <w:tc>
          <w:tcPr>
            <w:tcW w:w="1276" w:type="dxa"/>
            <w:tcBorders>
              <w:bottom w:val="nil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  <w:tcBorders>
              <w:bottom w:val="nil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 xml:space="preserve">Декабрь </w:t>
            </w:r>
          </w:p>
        </w:tc>
        <w:tc>
          <w:tcPr>
            <w:tcW w:w="2401" w:type="dxa"/>
            <w:tcBorders>
              <w:bottom w:val="nil"/>
            </w:tcBorders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 дир по ВР, педагог-психолог</w:t>
            </w:r>
          </w:p>
        </w:tc>
      </w:tr>
      <w:tr w:rsidR="00FA50C7" w:rsidRPr="001C3837" w:rsidTr="00621E00">
        <w:trPr>
          <w:trHeight w:val="315"/>
        </w:trPr>
        <w:tc>
          <w:tcPr>
            <w:tcW w:w="5812" w:type="dxa"/>
            <w:tcBorders>
              <w:top w:val="nil"/>
              <w:bottom w:val="single" w:sz="4" w:space="0" w:color="auto"/>
            </w:tcBorders>
            <w:vAlign w:val="bottom"/>
          </w:tcPr>
          <w:p w:rsidR="00FA50C7" w:rsidRPr="001C3837" w:rsidRDefault="00FA50C7" w:rsidP="00621E00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Конкурс творчес</w:t>
            </w:r>
            <w:r w:rsidR="00621E00">
              <w:rPr>
                <w:rStyle w:val="211pt3"/>
                <w:sz w:val="26"/>
                <w:szCs w:val="26"/>
              </w:rPr>
              <w:t xml:space="preserve">ких работ на противопожарную </w:t>
            </w:r>
            <w:r w:rsidRPr="001C3837">
              <w:rPr>
                <w:rStyle w:val="211pt3"/>
                <w:sz w:val="26"/>
                <w:szCs w:val="26"/>
              </w:rPr>
              <w:t xml:space="preserve"> тематику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5-7</w:t>
            </w:r>
          </w:p>
        </w:tc>
        <w:tc>
          <w:tcPr>
            <w:tcW w:w="1710" w:type="dxa"/>
            <w:gridSpan w:val="4"/>
            <w:tcBorders>
              <w:top w:val="nil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декабрь</w:t>
            </w:r>
          </w:p>
        </w:tc>
        <w:tc>
          <w:tcPr>
            <w:tcW w:w="2401" w:type="dxa"/>
            <w:tcBorders>
              <w:top w:val="nil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кл. рук , преподаватель-          ОБЖ</w:t>
            </w:r>
          </w:p>
        </w:tc>
      </w:tr>
      <w:tr w:rsidR="00FA50C7" w:rsidRPr="001C3837" w:rsidTr="00621E00">
        <w:trPr>
          <w:trHeight w:val="218"/>
        </w:trPr>
        <w:tc>
          <w:tcPr>
            <w:tcW w:w="5812" w:type="dxa"/>
            <w:tcBorders>
              <w:top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lastRenderedPageBreak/>
              <w:t>Соревнования по волейболу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8-9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февраль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Учитель физкультуры</w:t>
            </w:r>
          </w:p>
        </w:tc>
      </w:tr>
      <w:tr w:rsidR="00FA50C7" w:rsidRPr="001C3837" w:rsidTr="00621E00">
        <w:tc>
          <w:tcPr>
            <w:tcW w:w="5812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Месячник военно</w:t>
            </w:r>
            <w:r w:rsidRPr="001C3837">
              <w:rPr>
                <w:rStyle w:val="211pt3"/>
                <w:sz w:val="26"/>
                <w:szCs w:val="26"/>
              </w:rPr>
              <w:softHyphen/>
              <w:t>патриотического воспитания и спортивной работы</w:t>
            </w:r>
          </w:p>
        </w:tc>
        <w:tc>
          <w:tcPr>
            <w:tcW w:w="1276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февраль</w:t>
            </w:r>
          </w:p>
        </w:tc>
        <w:tc>
          <w:tcPr>
            <w:tcW w:w="2401" w:type="dxa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 дир по ВР, кл. руководители</w:t>
            </w:r>
          </w:p>
        </w:tc>
      </w:tr>
      <w:tr w:rsidR="00FA50C7" w:rsidRPr="001C3837" w:rsidTr="00621E00">
        <w:trPr>
          <w:trHeight w:val="382"/>
        </w:trPr>
        <w:tc>
          <w:tcPr>
            <w:tcW w:w="5812" w:type="dxa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60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Конкурс видеороликов по ЗОЖ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март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pacing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 дир по ВР, кл. руководители</w:t>
            </w:r>
          </w:p>
        </w:tc>
      </w:tr>
      <w:tr w:rsidR="00FA50C7" w:rsidRPr="001C3837" w:rsidTr="00621E00">
        <w:trPr>
          <w:trHeight w:val="25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Фестиваль ГТО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март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Уч физкультуры</w:t>
            </w:r>
          </w:p>
        </w:tc>
      </w:tr>
      <w:tr w:rsidR="00FA50C7" w:rsidRPr="001C3837" w:rsidTr="00621E00">
        <w:trPr>
          <w:trHeight w:val="244"/>
        </w:trPr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:rsidR="00FA50C7" w:rsidRPr="001C3837" w:rsidRDefault="00FA50C7" w:rsidP="00293E9A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 xml:space="preserve">Президентские состязания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март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Кл. руководители</w:t>
            </w:r>
          </w:p>
        </w:tc>
      </w:tr>
      <w:tr w:rsidR="00FA50C7" w:rsidRPr="001C3837" w:rsidTr="00621E00">
        <w:trPr>
          <w:trHeight w:val="345"/>
        </w:trPr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FA50C7" w:rsidRPr="001C3837" w:rsidRDefault="00FA50C7" w:rsidP="00FA50C7">
            <w:pPr>
              <w:pStyle w:val="22"/>
              <w:spacing w:line="269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Заседание совета профилактики правонарушений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5-9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1 раз в четверть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ind w:left="260"/>
              <w:jc w:val="left"/>
              <w:rPr>
                <w:sz w:val="26"/>
                <w:szCs w:val="26"/>
              </w:rPr>
            </w:pPr>
            <w:r w:rsidRPr="001C3837">
              <w:rPr>
                <w:rStyle w:val="211pt3"/>
                <w:sz w:val="26"/>
                <w:szCs w:val="26"/>
              </w:rPr>
              <w:t>Зам.директора по ВР</w:t>
            </w:r>
          </w:p>
        </w:tc>
      </w:tr>
      <w:tr w:rsidR="00FA50C7" w:rsidRPr="001C3837" w:rsidTr="001C3837">
        <w:tc>
          <w:tcPr>
            <w:tcW w:w="11199" w:type="dxa"/>
            <w:gridSpan w:val="7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Классное руководство</w:t>
            </w:r>
          </w:p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(согласно индивидуальным по планам работы классных руководителей)</w:t>
            </w:r>
          </w:p>
        </w:tc>
      </w:tr>
      <w:tr w:rsidR="00FA50C7" w:rsidRPr="001C3837" w:rsidTr="001C3837">
        <w:tc>
          <w:tcPr>
            <w:tcW w:w="11199" w:type="dxa"/>
            <w:gridSpan w:val="7"/>
            <w:vAlign w:val="bottom"/>
          </w:tcPr>
          <w:p w:rsidR="00FA50C7" w:rsidRPr="001C3837" w:rsidRDefault="00FA50C7" w:rsidP="00FA50C7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Школьный урок</w:t>
            </w:r>
          </w:p>
          <w:p w:rsidR="00FA50C7" w:rsidRPr="001C3837" w:rsidRDefault="00FA50C7" w:rsidP="00FA50C7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1C3837">
              <w:rPr>
                <w:rStyle w:val="211pt4"/>
                <w:sz w:val="26"/>
                <w:szCs w:val="26"/>
              </w:rPr>
              <w:t>(согласно индивидуальным по планам работы учителей-предметников)</w:t>
            </w:r>
          </w:p>
        </w:tc>
      </w:tr>
    </w:tbl>
    <w:p w:rsidR="00FC1124" w:rsidRDefault="00FC1124" w:rsidP="00FC1124"/>
    <w:sectPr w:rsidR="00FC1124" w:rsidSect="00452CA1">
      <w:footerReference w:type="default" r:id="rId8"/>
      <w:pgSz w:w="11900" w:h="16840"/>
      <w:pgMar w:top="284" w:right="875" w:bottom="1098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89" w:rsidRDefault="00265789" w:rsidP="009A72E5">
      <w:r>
        <w:separator/>
      </w:r>
    </w:p>
  </w:endnote>
  <w:endnote w:type="continuationSeparator" w:id="1">
    <w:p w:rsidR="00265789" w:rsidRDefault="00265789" w:rsidP="009A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36" w:rsidRDefault="00BC5A36">
    <w:pPr>
      <w:rPr>
        <w:sz w:val="2"/>
        <w:szCs w:val="2"/>
      </w:rPr>
    </w:pPr>
    <w:r w:rsidRPr="003F39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5pt;margin-top:785.8pt;width:8.4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C5A36" w:rsidRDefault="00BC5A3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293E9A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89" w:rsidRDefault="00265789"/>
  </w:footnote>
  <w:footnote w:type="continuationSeparator" w:id="1">
    <w:p w:rsidR="00265789" w:rsidRDefault="002657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BF6"/>
    <w:multiLevelType w:val="multilevel"/>
    <w:tmpl w:val="C57EE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F5AF2"/>
    <w:multiLevelType w:val="multilevel"/>
    <w:tmpl w:val="84DA48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84036"/>
    <w:multiLevelType w:val="hybridMultilevel"/>
    <w:tmpl w:val="32DC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3784E"/>
    <w:multiLevelType w:val="multilevel"/>
    <w:tmpl w:val="F9ACC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0721F"/>
    <w:multiLevelType w:val="multilevel"/>
    <w:tmpl w:val="D1764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550358"/>
    <w:multiLevelType w:val="multilevel"/>
    <w:tmpl w:val="0EE60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106008"/>
    <w:multiLevelType w:val="hybridMultilevel"/>
    <w:tmpl w:val="C1BE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74A73"/>
    <w:multiLevelType w:val="hybridMultilevel"/>
    <w:tmpl w:val="F684E0E8"/>
    <w:lvl w:ilvl="0" w:tplc="7646E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747259"/>
    <w:multiLevelType w:val="hybridMultilevel"/>
    <w:tmpl w:val="40DC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45526"/>
    <w:multiLevelType w:val="multilevel"/>
    <w:tmpl w:val="9484F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E57711"/>
    <w:multiLevelType w:val="multilevel"/>
    <w:tmpl w:val="49F2471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9F4C3E"/>
    <w:multiLevelType w:val="hybridMultilevel"/>
    <w:tmpl w:val="AF083C62"/>
    <w:lvl w:ilvl="0" w:tplc="D38E7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6A65AA"/>
    <w:multiLevelType w:val="hybridMultilevel"/>
    <w:tmpl w:val="92A8D9C4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A72E5"/>
    <w:rsid w:val="000D103D"/>
    <w:rsid w:val="000E233A"/>
    <w:rsid w:val="000F41CF"/>
    <w:rsid w:val="00103F2C"/>
    <w:rsid w:val="00117FCA"/>
    <w:rsid w:val="0016444D"/>
    <w:rsid w:val="0019145C"/>
    <w:rsid w:val="00191F29"/>
    <w:rsid w:val="001C0DA0"/>
    <w:rsid w:val="001C3837"/>
    <w:rsid w:val="001E4D93"/>
    <w:rsid w:val="002538BD"/>
    <w:rsid w:val="002625D4"/>
    <w:rsid w:val="00265789"/>
    <w:rsid w:val="0027574B"/>
    <w:rsid w:val="00293E9A"/>
    <w:rsid w:val="002B1034"/>
    <w:rsid w:val="002C5A7E"/>
    <w:rsid w:val="002F57B3"/>
    <w:rsid w:val="0032653E"/>
    <w:rsid w:val="00326839"/>
    <w:rsid w:val="00327E88"/>
    <w:rsid w:val="00333E5D"/>
    <w:rsid w:val="00341E9D"/>
    <w:rsid w:val="00360B80"/>
    <w:rsid w:val="00361EF5"/>
    <w:rsid w:val="00377246"/>
    <w:rsid w:val="003F3914"/>
    <w:rsid w:val="003F75A4"/>
    <w:rsid w:val="00405BBC"/>
    <w:rsid w:val="00410B29"/>
    <w:rsid w:val="00426FE3"/>
    <w:rsid w:val="00443891"/>
    <w:rsid w:val="00452CA1"/>
    <w:rsid w:val="00462E2E"/>
    <w:rsid w:val="004843F1"/>
    <w:rsid w:val="004A5191"/>
    <w:rsid w:val="004D4E51"/>
    <w:rsid w:val="004F371F"/>
    <w:rsid w:val="004F4578"/>
    <w:rsid w:val="00506AD7"/>
    <w:rsid w:val="005248C1"/>
    <w:rsid w:val="00554A38"/>
    <w:rsid w:val="0059095F"/>
    <w:rsid w:val="005E2073"/>
    <w:rsid w:val="00621E00"/>
    <w:rsid w:val="00626A49"/>
    <w:rsid w:val="006342F5"/>
    <w:rsid w:val="006735B8"/>
    <w:rsid w:val="00690DA4"/>
    <w:rsid w:val="006A42D1"/>
    <w:rsid w:val="006D1313"/>
    <w:rsid w:val="007012FD"/>
    <w:rsid w:val="00722253"/>
    <w:rsid w:val="00761126"/>
    <w:rsid w:val="007808AD"/>
    <w:rsid w:val="007C491C"/>
    <w:rsid w:val="008052DF"/>
    <w:rsid w:val="00853109"/>
    <w:rsid w:val="0086086A"/>
    <w:rsid w:val="0087643E"/>
    <w:rsid w:val="00883BF4"/>
    <w:rsid w:val="008A358D"/>
    <w:rsid w:val="008D2283"/>
    <w:rsid w:val="00931E7C"/>
    <w:rsid w:val="00941F0D"/>
    <w:rsid w:val="009A72E5"/>
    <w:rsid w:val="009D703F"/>
    <w:rsid w:val="009F2A23"/>
    <w:rsid w:val="00A020E7"/>
    <w:rsid w:val="00A440B9"/>
    <w:rsid w:val="00A65B39"/>
    <w:rsid w:val="00A714F4"/>
    <w:rsid w:val="00AB750B"/>
    <w:rsid w:val="00B11FD7"/>
    <w:rsid w:val="00B83C19"/>
    <w:rsid w:val="00BC5A36"/>
    <w:rsid w:val="00C02C21"/>
    <w:rsid w:val="00C05564"/>
    <w:rsid w:val="00C2424C"/>
    <w:rsid w:val="00C63EC9"/>
    <w:rsid w:val="00CA3954"/>
    <w:rsid w:val="00CF4FA7"/>
    <w:rsid w:val="00D07C95"/>
    <w:rsid w:val="00D330A4"/>
    <w:rsid w:val="00D65F23"/>
    <w:rsid w:val="00D83F7F"/>
    <w:rsid w:val="00DA683C"/>
    <w:rsid w:val="00DF3DED"/>
    <w:rsid w:val="00E365F2"/>
    <w:rsid w:val="00E5367B"/>
    <w:rsid w:val="00E90362"/>
    <w:rsid w:val="00ED55AB"/>
    <w:rsid w:val="00ED5612"/>
    <w:rsid w:val="00F37995"/>
    <w:rsid w:val="00F41759"/>
    <w:rsid w:val="00F46AD9"/>
    <w:rsid w:val="00F960A6"/>
    <w:rsid w:val="00FA50C7"/>
    <w:rsid w:val="00FC1124"/>
    <w:rsid w:val="00FE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2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2E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A7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sid w:val="009A7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9A7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A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9A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A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;Курсив"/>
    <w:basedOn w:val="21"/>
    <w:rsid w:val="009A72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A72E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9A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;Не курсив"/>
    <w:basedOn w:val="4"/>
    <w:rsid w:val="009A72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A7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1"/>
    <w:rsid w:val="009A7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9A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9A7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9A7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1"/>
    <w:rsid w:val="009A72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1"/>
    <w:rsid w:val="009A72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1"/>
    <w:rsid w:val="009A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1"/>
    <w:rsid w:val="009A7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;Курсив"/>
    <w:basedOn w:val="21"/>
    <w:rsid w:val="009A72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;Малые прописные"/>
    <w:basedOn w:val="21"/>
    <w:rsid w:val="009A72E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1"/>
    <w:rsid w:val="009A7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9A72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A72E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0">
    <w:name w:val="Основной текст (3)"/>
    <w:basedOn w:val="a"/>
    <w:link w:val="3"/>
    <w:rsid w:val="009A72E5"/>
    <w:pPr>
      <w:shd w:val="clear" w:color="auto" w:fill="FFFFFF"/>
      <w:spacing w:before="12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9A72E5"/>
    <w:pPr>
      <w:shd w:val="clear" w:color="auto" w:fill="FFFFFF"/>
      <w:spacing w:after="240" w:line="322" w:lineRule="exact"/>
      <w:ind w:hanging="9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9A72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9A72E5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A72E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9A72E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A72E5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C0556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0556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CF4FA7"/>
    <w:pPr>
      <w:autoSpaceDE w:val="0"/>
      <w:autoSpaceDN w:val="0"/>
      <w:adjustRightInd w:val="0"/>
      <w:spacing w:line="324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7">
    <w:name w:val="List Paragraph"/>
    <w:basedOn w:val="a"/>
    <w:qFormat/>
    <w:rsid w:val="00FE5E30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FE5E30"/>
    <w:rPr>
      <w:rFonts w:ascii="Times New Roman" w:hAnsi="Times New Roman" w:cs="Times New Roman" w:hint="default"/>
      <w:spacing w:val="1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757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 Spacing"/>
    <w:qFormat/>
    <w:rsid w:val="00D83F7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D83F7F"/>
  </w:style>
  <w:style w:type="table" w:styleId="aa">
    <w:name w:val="Table Grid"/>
    <w:basedOn w:val="a1"/>
    <w:uiPriority w:val="59"/>
    <w:rsid w:val="006A42D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8052DF"/>
    <w:pPr>
      <w:autoSpaceDE w:val="0"/>
      <w:autoSpaceDN w:val="0"/>
      <w:adjustRightInd w:val="0"/>
      <w:spacing w:line="317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11">
    <w:name w:val="Без интервала1"/>
    <w:uiPriority w:val="1"/>
    <w:qFormat/>
    <w:rsid w:val="008052DF"/>
    <w:pPr>
      <w:suppressAutoHyphens/>
      <w:autoSpaceDE w:val="0"/>
    </w:pPr>
    <w:rPr>
      <w:rFonts w:ascii="Times New Roman" w:eastAsia="Times New Roman" w:hAnsi="Times New Roman" w:cs="Times New Roman"/>
      <w:lang w:val="en-US" w:eastAsia="zh-CN" w:bidi="ar-SA"/>
    </w:rPr>
  </w:style>
  <w:style w:type="paragraph" w:customStyle="1" w:styleId="12">
    <w:name w:val="Абзац списка1"/>
    <w:basedOn w:val="a"/>
    <w:uiPriority w:val="34"/>
    <w:qFormat/>
    <w:rsid w:val="0016444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F379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3799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d">
    <w:name w:val="Emphasis"/>
    <w:basedOn w:val="a0"/>
    <w:uiPriority w:val="20"/>
    <w:qFormat/>
    <w:rsid w:val="00F3799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0D103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103D"/>
    <w:rPr>
      <w:rFonts w:ascii="Segoe UI" w:hAnsi="Segoe UI" w:cs="Segoe UI"/>
      <w:color w:val="000000"/>
      <w:sz w:val="18"/>
      <w:szCs w:val="18"/>
    </w:rPr>
  </w:style>
  <w:style w:type="paragraph" w:customStyle="1" w:styleId="ParaAttribute8">
    <w:name w:val="ParaAttribute8"/>
    <w:rsid w:val="00FA50C7"/>
    <w:pPr>
      <w:widowControl/>
      <w:ind w:firstLine="851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customStyle="1" w:styleId="ParaAttribute7">
    <w:name w:val="ParaAttribute7"/>
    <w:rsid w:val="00FA50C7"/>
    <w:pPr>
      <w:widowControl/>
      <w:ind w:firstLine="851"/>
      <w:jc w:val="center"/>
    </w:pPr>
    <w:rPr>
      <w:rFonts w:ascii="Times New Roman" w:eastAsia="№Е" w:hAnsi="Times New Roman" w:cs="Times New Roman"/>
      <w:sz w:val="20"/>
      <w:szCs w:val="20"/>
      <w:lang w:bidi="ar-SA"/>
    </w:rPr>
  </w:style>
  <w:style w:type="character" w:customStyle="1" w:styleId="CharAttribute6">
    <w:name w:val="CharAttribute6"/>
    <w:rsid w:val="00FA50C7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D0F4-D055-4665-A5E7-F8459811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Татьяна Асланбековна</cp:lastModifiedBy>
  <cp:revision>4</cp:revision>
  <cp:lastPrinted>2021-08-30T10:20:00Z</cp:lastPrinted>
  <dcterms:created xsi:type="dcterms:W3CDTF">2022-04-19T08:39:00Z</dcterms:created>
  <dcterms:modified xsi:type="dcterms:W3CDTF">2022-05-11T14:13:00Z</dcterms:modified>
</cp:coreProperties>
</file>