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A7D" w:rsidRPr="001B1D4B" w:rsidRDefault="00297A7D" w:rsidP="000A7B10">
      <w:pPr>
        <w:spacing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297A7D" w:rsidRPr="009B0281" w:rsidRDefault="003A1633" w:rsidP="003A1633">
      <w:pPr>
        <w:keepNext/>
        <w:keepLines/>
        <w:spacing w:after="5" w:line="270" w:lineRule="auto"/>
        <w:ind w:left="10" w:right="361" w:hanging="10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Школа\Desktop\шск\ДОП 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шск\ДОП 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28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C7999" w:rsidRPr="001B1D4B" w:rsidRDefault="002C7999" w:rsidP="001B1D4B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7999" w:rsidRPr="001B1D4B" w:rsidRDefault="002C7999" w:rsidP="001B1D4B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7999" w:rsidRPr="001B1D4B" w:rsidRDefault="002C7999" w:rsidP="001B1D4B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7999" w:rsidRPr="001B1D4B" w:rsidRDefault="002C7999" w:rsidP="001B1D4B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7509B" w:rsidRDefault="0057509B" w:rsidP="003A1633">
      <w:pPr>
        <w:spacing w:after="160" w:line="240" w:lineRule="auto"/>
        <w:rPr>
          <w:rFonts w:ascii="Times New Roman" w:hAnsi="Times New Roman"/>
          <w:sz w:val="24"/>
          <w:szCs w:val="24"/>
        </w:rPr>
      </w:pPr>
    </w:p>
    <w:p w:rsidR="0057509B" w:rsidRPr="001B1D4B" w:rsidRDefault="0057509B" w:rsidP="001B1D4B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546CF" w:rsidRPr="001B1D4B" w:rsidRDefault="006A7B17" w:rsidP="001B1D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Пояснительная записка.</w:t>
      </w:r>
    </w:p>
    <w:p w:rsidR="003971A6" w:rsidRPr="001B1D4B" w:rsidRDefault="003971A6" w:rsidP="001B1D4B">
      <w:pPr>
        <w:spacing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B1D4B">
        <w:rPr>
          <w:rFonts w:ascii="Times New Roman" w:hAnsi="Times New Roman"/>
          <w:sz w:val="24"/>
          <w:szCs w:val="24"/>
          <w:shd w:val="clear" w:color="auto" w:fill="FFFFFF"/>
        </w:rPr>
        <w:t>Настоящая программа разработана в рамках реализации Федерального проекта «Успех каждого ребенка», на основе требований:</w:t>
      </w:r>
    </w:p>
    <w:p w:rsidR="00A1306B" w:rsidRPr="001B1D4B" w:rsidRDefault="00A1306B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 − Федеральный закон Российской Федерации от 29.12.2012 № 273-ФЗ «Об образовании в Российской Федерации» (с изменениями на 01.07.2020); </w:t>
      </w:r>
    </w:p>
    <w:p w:rsidR="00A1306B" w:rsidRPr="001B1D4B" w:rsidRDefault="00A1306B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− Федеральный закон Российской Федерации от 24.07.1998 № 124-ФЗ «Об основных гарантиях прав ребенка в Российской Федерации» (с изменениями на 31.07. 2020); </w:t>
      </w:r>
    </w:p>
    <w:p w:rsidR="00A1306B" w:rsidRPr="001B1D4B" w:rsidRDefault="00A1306B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− Указ Президента Российской Федерации от 07.05.2018 № 204 «О национальных целях и стратегических задачах развития Российской Федерации на период до 2024 года»; </w:t>
      </w:r>
    </w:p>
    <w:p w:rsidR="00A1306B" w:rsidRPr="001B1D4B" w:rsidRDefault="00A1306B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− Указ Президента Российской Федерации от 21.07.2020 № 474 «О национальных целях развития России до 2030 года»; </w:t>
      </w:r>
    </w:p>
    <w:p w:rsidR="00A1306B" w:rsidRPr="001B1D4B" w:rsidRDefault="00A1306B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− Национальный проект «Образование» - ПАСПОРТ утвержден президиумом Совета при Президенте Российской Федерации по стратегическому развитию и национальным проектам (протокол от 24.12.2018 № 16); </w:t>
      </w:r>
    </w:p>
    <w:p w:rsidR="00A1306B" w:rsidRPr="001B1D4B" w:rsidRDefault="00A1306B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− Стратегия развития воспитания в Российской Федерации на период до 2025года, утверждена распоряжением Правительства Российской Федерации от 29.05.2015 г.№ 996р; </w:t>
      </w:r>
    </w:p>
    <w:p w:rsidR="00A1306B" w:rsidRPr="001B1D4B" w:rsidRDefault="00A1306B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− Концепция развития дополнительного образования детей, утверждена распоряжением Правительства Российской Федерации от 04.09.2014 № 1726-р; </w:t>
      </w:r>
    </w:p>
    <w:p w:rsidR="00A1306B" w:rsidRPr="001B1D4B" w:rsidRDefault="00A1306B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− Федеральный проект «Успех каждого ребенка» - ПРИЛОЖЕНИЕ к протоколу заседания проектного комитета по национальному проекту «Образование» от 07.12.2018 г. № 3; </w:t>
      </w:r>
    </w:p>
    <w:p w:rsidR="00A1306B" w:rsidRPr="001B1D4B" w:rsidRDefault="00A1306B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− Постановление Главного государственного санитарного врача Российской Федерации от 28.12.2020 № 28 «Об утверждении санитарных правил СП 2.4.3648-20 «Санитарно-эпидемиологические требования к организациям воспитания и обучения, отдыха и оздоровления детей и молодежи»; </w:t>
      </w:r>
    </w:p>
    <w:p w:rsidR="00A1306B" w:rsidRPr="001B1D4B" w:rsidRDefault="00A1306B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− Приказ Министерства просвещения Российской Федерации от 09.11.2018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A1306B" w:rsidRPr="001B1D4B" w:rsidRDefault="00A1306B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− Приказ </w:t>
      </w:r>
      <w:proofErr w:type="spellStart"/>
      <w:r w:rsidRPr="001B1D4B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1B1D4B">
        <w:rPr>
          <w:rFonts w:ascii="Times New Roman" w:hAnsi="Times New Roman"/>
          <w:sz w:val="24"/>
          <w:szCs w:val="24"/>
        </w:rPr>
        <w:t xml:space="preserve"> России от 03.09.2019 № 467 «Об утверждении Целевой модели развития региональных систем развития дополнительного образования детей»; </w:t>
      </w:r>
    </w:p>
    <w:p w:rsidR="00A1306B" w:rsidRPr="001B1D4B" w:rsidRDefault="00A1306B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− Приказ Министерства труда и социальной защиты Российской Федерации от 05.05.2018 № 298н «Об утверждении профессионального стандарта «Педагог дополнительного образования детей и взрослых». </w:t>
      </w:r>
    </w:p>
    <w:p w:rsidR="00A1306B" w:rsidRPr="001B1D4B" w:rsidRDefault="00A1306B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− Письмо </w:t>
      </w:r>
      <w:proofErr w:type="spellStart"/>
      <w:r w:rsidRPr="001B1D4B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1B1D4B">
        <w:rPr>
          <w:rFonts w:ascii="Times New Roman" w:hAnsi="Times New Roman"/>
          <w:sz w:val="24"/>
          <w:szCs w:val="24"/>
        </w:rPr>
        <w:t xml:space="preserve"> России от 18.11.2015 № 09-3242 «О направлении информации» (вместе с «Методическими рекомендациями по проектированию дополнительных </w:t>
      </w:r>
      <w:proofErr w:type="spellStart"/>
      <w:r w:rsidRPr="001B1D4B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1B1D4B">
        <w:rPr>
          <w:rFonts w:ascii="Times New Roman" w:hAnsi="Times New Roman"/>
          <w:sz w:val="24"/>
          <w:szCs w:val="24"/>
        </w:rPr>
        <w:t xml:space="preserve"> программ (включая </w:t>
      </w:r>
      <w:proofErr w:type="spellStart"/>
      <w:r w:rsidRPr="001B1D4B">
        <w:rPr>
          <w:rFonts w:ascii="Times New Roman" w:hAnsi="Times New Roman"/>
          <w:sz w:val="24"/>
          <w:szCs w:val="24"/>
        </w:rPr>
        <w:t>разноуровневые</w:t>
      </w:r>
      <w:proofErr w:type="spellEnd"/>
      <w:r w:rsidRPr="001B1D4B">
        <w:rPr>
          <w:rFonts w:ascii="Times New Roman" w:hAnsi="Times New Roman"/>
          <w:sz w:val="24"/>
          <w:szCs w:val="24"/>
        </w:rPr>
        <w:t xml:space="preserve"> программы)»; </w:t>
      </w:r>
    </w:p>
    <w:p w:rsidR="00A1306B" w:rsidRPr="001B1D4B" w:rsidRDefault="00A1306B" w:rsidP="001B1D4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B1D4B">
        <w:rPr>
          <w:rFonts w:ascii="Times New Roman" w:hAnsi="Times New Roman"/>
          <w:b/>
          <w:sz w:val="24"/>
          <w:szCs w:val="24"/>
        </w:rPr>
        <w:t xml:space="preserve">Направленность – </w:t>
      </w:r>
      <w:r w:rsidRPr="001B1D4B">
        <w:rPr>
          <w:rFonts w:ascii="Times New Roman" w:hAnsi="Times New Roman"/>
          <w:sz w:val="24"/>
          <w:szCs w:val="24"/>
        </w:rPr>
        <w:t>физкультурно-спортивная. Программа направлена на </w:t>
      </w:r>
      <w:r w:rsidRPr="001B1D4B">
        <w:rPr>
          <w:rFonts w:ascii="Times New Roman" w:hAnsi="Times New Roman"/>
          <w:sz w:val="24"/>
          <w:szCs w:val="24"/>
          <w:shd w:val="clear" w:color="auto" w:fill="FFFFFF"/>
        </w:rPr>
        <w:t>освоение теоретических</w:t>
      </w:r>
      <w:r w:rsidR="00F97611">
        <w:rPr>
          <w:rFonts w:ascii="Times New Roman" w:hAnsi="Times New Roman"/>
          <w:sz w:val="24"/>
          <w:szCs w:val="24"/>
          <w:shd w:val="clear" w:color="auto" w:fill="FFFFFF"/>
        </w:rPr>
        <w:t xml:space="preserve"> и практических</w:t>
      </w:r>
      <w:r w:rsidRPr="001B1D4B">
        <w:rPr>
          <w:rFonts w:ascii="Times New Roman" w:hAnsi="Times New Roman"/>
          <w:sz w:val="24"/>
          <w:szCs w:val="24"/>
          <w:shd w:val="clear" w:color="auto" w:fill="FFFFFF"/>
        </w:rPr>
        <w:t xml:space="preserve"> знаний учащимися, формирование двигательных умений и навыков в процессе изучения техники </w:t>
      </w:r>
      <w:proofErr w:type="spellStart"/>
      <w:r w:rsidRPr="001B1D4B">
        <w:rPr>
          <w:rFonts w:ascii="Times New Roman" w:hAnsi="Times New Roman"/>
          <w:bCs/>
          <w:sz w:val="24"/>
          <w:szCs w:val="24"/>
          <w:shd w:val="clear" w:color="auto" w:fill="FFFFFF"/>
        </w:rPr>
        <w:t>легкоатлетических</w:t>
      </w:r>
      <w:r w:rsidRPr="001B1D4B">
        <w:rPr>
          <w:rFonts w:ascii="Times New Roman" w:hAnsi="Times New Roman"/>
          <w:sz w:val="24"/>
          <w:szCs w:val="24"/>
          <w:shd w:val="clear" w:color="auto" w:fill="FFFFFF"/>
        </w:rPr>
        <w:t>видов</w:t>
      </w:r>
      <w:proofErr w:type="spellEnd"/>
      <w:r w:rsidRPr="001B1D4B">
        <w:rPr>
          <w:rFonts w:ascii="Times New Roman" w:hAnsi="Times New Roman"/>
          <w:sz w:val="24"/>
          <w:szCs w:val="24"/>
          <w:shd w:val="clear" w:color="auto" w:fill="FFFFFF"/>
        </w:rPr>
        <w:t xml:space="preserve">, а также коррекции ошибок и неточностей в процессе выполнения технических элементов. </w:t>
      </w:r>
    </w:p>
    <w:p w:rsidR="00A1306B" w:rsidRPr="001B1D4B" w:rsidRDefault="003971A6" w:rsidP="001B1D4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B1D4B">
        <w:rPr>
          <w:rFonts w:ascii="Times New Roman" w:hAnsi="Times New Roman"/>
          <w:b/>
          <w:sz w:val="24"/>
          <w:szCs w:val="24"/>
        </w:rPr>
        <w:t>Актуальность программы</w:t>
      </w:r>
      <w:r w:rsidRPr="001B1D4B">
        <w:rPr>
          <w:rFonts w:ascii="Times New Roman" w:hAnsi="Times New Roman"/>
          <w:sz w:val="24"/>
          <w:szCs w:val="24"/>
        </w:rPr>
        <w:t xml:space="preserve"> в том, что используются в практике многие идеи отечественных теоретиков и практиков по шахматам. </w:t>
      </w:r>
      <w:r w:rsidR="00A1306B" w:rsidRPr="001B1D4B">
        <w:rPr>
          <w:rFonts w:ascii="Times New Roman" w:hAnsi="Times New Roman"/>
          <w:sz w:val="24"/>
          <w:szCs w:val="24"/>
          <w:shd w:val="clear" w:color="auto" w:fill="FFFFFF"/>
        </w:rPr>
        <w:t xml:space="preserve">Данная программа </w:t>
      </w:r>
      <w:proofErr w:type="spellStart"/>
      <w:r w:rsidR="00A1306B" w:rsidRPr="001B1D4B">
        <w:rPr>
          <w:rFonts w:ascii="Times New Roman" w:hAnsi="Times New Roman"/>
          <w:sz w:val="24"/>
          <w:szCs w:val="24"/>
          <w:shd w:val="clear" w:color="auto" w:fill="FFFFFF"/>
        </w:rPr>
        <w:t>рассчитана</w:t>
      </w:r>
      <w:r w:rsidR="00A1306B" w:rsidRPr="001B1D4B">
        <w:rPr>
          <w:rFonts w:ascii="Times New Roman" w:hAnsi="Times New Roman"/>
          <w:i/>
          <w:sz w:val="24"/>
          <w:szCs w:val="24"/>
          <w:u w:val="single"/>
        </w:rPr>
        <w:t>для</w:t>
      </w:r>
      <w:proofErr w:type="spellEnd"/>
      <w:r w:rsidR="00A1306B" w:rsidRPr="001B1D4B">
        <w:rPr>
          <w:rFonts w:ascii="Times New Roman" w:hAnsi="Times New Roman"/>
          <w:i/>
          <w:sz w:val="24"/>
          <w:szCs w:val="24"/>
          <w:u w:val="single"/>
        </w:rPr>
        <w:t xml:space="preserve"> учащихся разного возраста</w:t>
      </w:r>
      <w:r w:rsidR="00A1306B" w:rsidRPr="001B1D4B">
        <w:rPr>
          <w:rFonts w:ascii="Times New Roman" w:hAnsi="Times New Roman"/>
          <w:sz w:val="24"/>
          <w:szCs w:val="24"/>
        </w:rPr>
        <w:t xml:space="preserve"> и развитие устойчивого интереса к занятиям лёгкой атлетики у учащихся. </w:t>
      </w:r>
      <w:r w:rsidR="00A1306B" w:rsidRPr="001B1D4B">
        <w:rPr>
          <w:rFonts w:ascii="Times New Roman" w:hAnsi="Times New Roman"/>
          <w:sz w:val="24"/>
          <w:szCs w:val="24"/>
          <w:shd w:val="clear" w:color="auto" w:fill="FFFFFF"/>
        </w:rPr>
        <w:t>Легкая атлетика – это олимпийский вид спорта, который включает в себя беговые виды, спортивную ходьбу, многоборья, пробеги, кроссы и технические виды. Легкую атлетику принято называть королевой спорта, потому что она является одним из самых массовых видов спорта и в её дисциплинах всегда разыгрывалось наибольшее количество медалей на Олимпийских играх. Легкоатлеты – спортсмены, которые занимаются одним или несколькими видами легкой атлетики.</w:t>
      </w:r>
    </w:p>
    <w:p w:rsidR="003424F5" w:rsidRPr="001B1D4B" w:rsidRDefault="003424F5" w:rsidP="001B1D4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 xml:space="preserve">Новизна </w:t>
      </w:r>
      <w:r w:rsidRPr="001B1D4B">
        <w:rPr>
          <w:rFonts w:ascii="Times New Roman" w:hAnsi="Times New Roman"/>
          <w:sz w:val="24"/>
          <w:szCs w:val="24"/>
        </w:rPr>
        <w:t>данной дополнительной общеобразовательной программы оп</w:t>
      </w:r>
      <w:r w:rsidR="00F97611">
        <w:rPr>
          <w:rFonts w:ascii="Times New Roman" w:hAnsi="Times New Roman"/>
          <w:sz w:val="24"/>
          <w:szCs w:val="24"/>
        </w:rPr>
        <w:t>ирается на поэтапное освоение уча</w:t>
      </w:r>
      <w:r w:rsidRPr="001B1D4B">
        <w:rPr>
          <w:rFonts w:ascii="Times New Roman" w:hAnsi="Times New Roman"/>
          <w:sz w:val="24"/>
          <w:szCs w:val="24"/>
        </w:rPr>
        <w:t>щимися, предлагаемого курса, даёт возможность воспитанникам с разным уровнем восприятия учебного материала и освоить те этапы сложности, которые соответствуют их возрастным способностям. В своей методике я использую индивидуальный подход к каждому воспитаннику при помощи подбора упражнений и заданий разного уровня сложности.</w:t>
      </w:r>
    </w:p>
    <w:p w:rsidR="003424F5" w:rsidRPr="001B1D4B" w:rsidRDefault="003424F5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Индивидуальный подход базируется на </w:t>
      </w:r>
      <w:proofErr w:type="spellStart"/>
      <w:r w:rsidRPr="001B1D4B">
        <w:rPr>
          <w:rFonts w:ascii="Times New Roman" w:hAnsi="Times New Roman"/>
          <w:sz w:val="24"/>
          <w:szCs w:val="24"/>
        </w:rPr>
        <w:t>личностноориентированном</w:t>
      </w:r>
      <w:proofErr w:type="spellEnd"/>
      <w:r w:rsidRPr="001B1D4B">
        <w:rPr>
          <w:rFonts w:ascii="Times New Roman" w:hAnsi="Times New Roman"/>
          <w:sz w:val="24"/>
          <w:szCs w:val="24"/>
        </w:rPr>
        <w:t xml:space="preserve"> </w:t>
      </w:r>
      <w:r w:rsidRPr="001B1D4B">
        <w:rPr>
          <w:rFonts w:ascii="Times New Roman" w:hAnsi="Times New Roman"/>
          <w:spacing w:val="-1"/>
          <w:sz w:val="24"/>
          <w:szCs w:val="24"/>
        </w:rPr>
        <w:t xml:space="preserve">подходе </w:t>
      </w:r>
      <w:r w:rsidRPr="001B1D4B">
        <w:rPr>
          <w:rFonts w:ascii="Times New Roman" w:hAnsi="Times New Roman"/>
          <w:sz w:val="24"/>
          <w:szCs w:val="24"/>
        </w:rPr>
        <w:t xml:space="preserve">к ребёнку, при помощи создания педагогом </w:t>
      </w:r>
      <w:r w:rsidR="00F97611">
        <w:rPr>
          <w:rFonts w:ascii="Times New Roman" w:hAnsi="Times New Roman"/>
          <w:sz w:val="24"/>
          <w:szCs w:val="24"/>
        </w:rPr>
        <w:t>«ситуации успеха» для каждого уча</w:t>
      </w:r>
      <w:r w:rsidRPr="001B1D4B">
        <w:rPr>
          <w:rFonts w:ascii="Times New Roman" w:hAnsi="Times New Roman"/>
          <w:sz w:val="24"/>
          <w:szCs w:val="24"/>
        </w:rPr>
        <w:t xml:space="preserve">щегося, </w:t>
      </w:r>
      <w:r w:rsidRPr="001B1D4B">
        <w:rPr>
          <w:rFonts w:ascii="Times New Roman" w:hAnsi="Times New Roman"/>
          <w:spacing w:val="-1"/>
          <w:sz w:val="24"/>
          <w:szCs w:val="24"/>
        </w:rPr>
        <w:t xml:space="preserve">таким образом данная методика повышает </w:t>
      </w:r>
      <w:r w:rsidRPr="001B1D4B">
        <w:rPr>
          <w:rFonts w:ascii="Times New Roman" w:hAnsi="Times New Roman"/>
          <w:sz w:val="24"/>
          <w:szCs w:val="24"/>
        </w:rPr>
        <w:t>эффективность и</w:t>
      </w:r>
      <w:r w:rsidRPr="001B1D4B">
        <w:rPr>
          <w:rFonts w:ascii="Times New Roman" w:hAnsi="Times New Roman"/>
          <w:spacing w:val="-16"/>
          <w:sz w:val="24"/>
          <w:szCs w:val="24"/>
        </w:rPr>
        <w:t> </w:t>
      </w:r>
      <w:r w:rsidRPr="001B1D4B">
        <w:rPr>
          <w:rFonts w:ascii="Times New Roman" w:hAnsi="Times New Roman"/>
          <w:sz w:val="24"/>
          <w:szCs w:val="24"/>
        </w:rPr>
        <w:t>результативность образовательного процесса. Подбор упражнений и заданий осуществляется на основе метода наблюдения педагогом за практической деятельностью воспитанника на занятии. Особенность данной программы заключается в использовании нетрадиционных форм работы с родителями, то есть включение их в активную совместную деятельность, а именно в участие в «Семейных легкоатлетических турнирах», мероприятиях, посвященных различным праздничным датам и др.</w:t>
      </w:r>
    </w:p>
    <w:p w:rsidR="003424F5" w:rsidRPr="001B1D4B" w:rsidRDefault="003424F5" w:rsidP="001B1D4B">
      <w:pPr>
        <w:pStyle w:val="ad"/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Адресат программы</w:t>
      </w:r>
      <w:r w:rsidRPr="001B1D4B">
        <w:rPr>
          <w:rFonts w:ascii="Times New Roman" w:hAnsi="Times New Roman"/>
          <w:sz w:val="24"/>
          <w:szCs w:val="24"/>
        </w:rPr>
        <w:t xml:space="preserve"> – младший школьный возраст</w:t>
      </w:r>
      <w:r w:rsidRPr="001B1D4B">
        <w:rPr>
          <w:rFonts w:ascii="Times New Roman" w:hAnsi="Times New Roman"/>
          <w:b/>
          <w:sz w:val="24"/>
          <w:szCs w:val="24"/>
        </w:rPr>
        <w:t xml:space="preserve"> – </w:t>
      </w:r>
      <w:r w:rsidRPr="001B1D4B">
        <w:rPr>
          <w:rFonts w:ascii="Times New Roman" w:hAnsi="Times New Roman"/>
          <w:sz w:val="24"/>
          <w:szCs w:val="24"/>
        </w:rPr>
        <w:t xml:space="preserve">это возраст, когда ребёнок проходит первый этап школьного образования, </w:t>
      </w:r>
      <w:r w:rsidRPr="001B1D4B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он охватывает период с 6 до 10 лет. Развивающее влияние лёгкой атлетики особенно органично проявляется у детей в возрасте 6-10 лет. </w:t>
      </w:r>
      <w:r w:rsidRPr="001B1D4B">
        <w:rPr>
          <w:rFonts w:ascii="Times New Roman" w:hAnsi="Times New Roman"/>
          <w:sz w:val="24"/>
          <w:szCs w:val="24"/>
        </w:rPr>
        <w:t xml:space="preserve">В этот период складывается специфическая интеллектуальная способность общего характера – умение действовать в уме. </w:t>
      </w:r>
      <w:r w:rsidRPr="001B1D4B">
        <w:rPr>
          <w:rFonts w:ascii="Times New Roman" w:hAnsi="Times New Roman"/>
          <w:spacing w:val="-1"/>
          <w:sz w:val="24"/>
          <w:szCs w:val="24"/>
        </w:rPr>
        <w:t xml:space="preserve">Как нельзя лучше этот процесс </w:t>
      </w:r>
      <w:r w:rsidRPr="001B1D4B">
        <w:rPr>
          <w:rFonts w:ascii="Times New Roman" w:hAnsi="Times New Roman"/>
          <w:sz w:val="24"/>
          <w:szCs w:val="24"/>
        </w:rPr>
        <w:t>мышления представлен в занятиях лёгкой атлетикой, поэтому она признана оптимальным материалом или моделью для развития способностей действовать в уме. Развитие мышления в лёгкой атлетике складывается, как искусственно-естественный процесс, в котором «искусственная» соста</w:t>
      </w:r>
      <w:r w:rsidR="00F97611">
        <w:rPr>
          <w:rFonts w:ascii="Times New Roman" w:hAnsi="Times New Roman"/>
          <w:sz w:val="24"/>
          <w:szCs w:val="24"/>
        </w:rPr>
        <w:t>вляющая определяется усилиями уча</w:t>
      </w:r>
      <w:r w:rsidRPr="001B1D4B">
        <w:rPr>
          <w:rFonts w:ascii="Times New Roman" w:hAnsi="Times New Roman"/>
          <w:sz w:val="24"/>
          <w:szCs w:val="24"/>
        </w:rPr>
        <w:t>щего. Развитое мышление юного легкоатлета характеризуется такими показателями, как самостоятельность, практичность, дисциплинированность, изобретательность, самообладание. Эти пять показателей являются основополагающими при формировании мышления юного спортсмена.</w:t>
      </w:r>
    </w:p>
    <w:p w:rsidR="00130496" w:rsidRPr="001B1D4B" w:rsidRDefault="00130496" w:rsidP="001B1D4B">
      <w:pPr>
        <w:shd w:val="clear" w:color="auto" w:fill="FFFFFF" w:themeFill="background1"/>
        <w:tabs>
          <w:tab w:val="left" w:pos="148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 xml:space="preserve">Объем и срок освоения программы – </w:t>
      </w:r>
      <w:r w:rsidR="00460C08" w:rsidRPr="001B1D4B">
        <w:rPr>
          <w:rFonts w:ascii="Times New Roman" w:hAnsi="Times New Roman"/>
          <w:sz w:val="24"/>
          <w:szCs w:val="24"/>
        </w:rPr>
        <w:t>102</w:t>
      </w:r>
      <w:r w:rsidRPr="001B1D4B">
        <w:rPr>
          <w:rFonts w:ascii="Times New Roman" w:hAnsi="Times New Roman"/>
          <w:sz w:val="24"/>
          <w:szCs w:val="24"/>
        </w:rPr>
        <w:t xml:space="preserve"> недели за курс обучения, 3</w:t>
      </w:r>
      <w:r w:rsidR="00460C08" w:rsidRPr="001B1D4B">
        <w:rPr>
          <w:rFonts w:ascii="Times New Roman" w:hAnsi="Times New Roman"/>
          <w:sz w:val="24"/>
          <w:szCs w:val="24"/>
        </w:rPr>
        <w:t>4</w:t>
      </w:r>
      <w:r w:rsidRPr="001B1D4B">
        <w:rPr>
          <w:rFonts w:ascii="Times New Roman" w:hAnsi="Times New Roman"/>
          <w:sz w:val="24"/>
          <w:szCs w:val="24"/>
        </w:rPr>
        <w:t xml:space="preserve"> час</w:t>
      </w:r>
      <w:r w:rsidR="00460C08" w:rsidRPr="001B1D4B">
        <w:rPr>
          <w:rFonts w:ascii="Times New Roman" w:hAnsi="Times New Roman"/>
          <w:sz w:val="24"/>
          <w:szCs w:val="24"/>
        </w:rPr>
        <w:t>а</w:t>
      </w:r>
      <w:r w:rsidRPr="001B1D4B">
        <w:rPr>
          <w:rFonts w:ascii="Times New Roman" w:hAnsi="Times New Roman"/>
          <w:sz w:val="24"/>
          <w:szCs w:val="24"/>
        </w:rPr>
        <w:t xml:space="preserve"> в год, </w:t>
      </w:r>
      <w:r w:rsidRPr="001B1D4B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1 </w:t>
      </w:r>
      <w:r w:rsidRPr="001B1D4B">
        <w:rPr>
          <w:rFonts w:ascii="Times New Roman" w:hAnsi="Times New Roman"/>
          <w:sz w:val="24"/>
          <w:szCs w:val="24"/>
        </w:rPr>
        <w:t xml:space="preserve">час в неделю. </w:t>
      </w:r>
    </w:p>
    <w:p w:rsidR="00130496" w:rsidRPr="001B1D4B" w:rsidRDefault="00130496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Уровень программы –</w:t>
      </w:r>
      <w:r w:rsidRPr="001B1D4B">
        <w:rPr>
          <w:rFonts w:ascii="Times New Roman" w:hAnsi="Times New Roman"/>
          <w:sz w:val="24"/>
          <w:szCs w:val="24"/>
        </w:rPr>
        <w:t>стартовый.</w:t>
      </w:r>
    </w:p>
    <w:p w:rsidR="00130496" w:rsidRPr="001B1D4B" w:rsidRDefault="00130496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 xml:space="preserve">Формы обучения – </w:t>
      </w:r>
      <w:r w:rsidRPr="001B1D4B">
        <w:rPr>
          <w:rFonts w:ascii="Times New Roman" w:hAnsi="Times New Roman"/>
          <w:sz w:val="24"/>
          <w:szCs w:val="24"/>
        </w:rPr>
        <w:t>очная.</w:t>
      </w:r>
    </w:p>
    <w:p w:rsidR="00130496" w:rsidRPr="001B1D4B" w:rsidRDefault="00130496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B1D4B">
        <w:rPr>
          <w:rFonts w:ascii="Times New Roman" w:hAnsi="Times New Roman"/>
          <w:b/>
          <w:sz w:val="24"/>
          <w:szCs w:val="24"/>
        </w:rPr>
        <w:t xml:space="preserve">Особенности организации образовательного процесса. </w:t>
      </w:r>
      <w:r w:rsidRPr="001B1D4B">
        <w:rPr>
          <w:rFonts w:ascii="Times New Roman" w:hAnsi="Times New Roman"/>
          <w:sz w:val="24"/>
          <w:szCs w:val="24"/>
          <w:shd w:val="clear" w:color="auto" w:fill="FFFFFF"/>
        </w:rPr>
        <w:t xml:space="preserve">Организация образовательного процесса происходит в сформированных разновозрастных группах; состав группы – постоянный; занятия групповые; виды занятий по программе определяются содержанием программы и предусматривает лекции, </w:t>
      </w:r>
      <w:r w:rsidR="00460C08" w:rsidRPr="001B1D4B">
        <w:rPr>
          <w:rFonts w:ascii="Times New Roman" w:hAnsi="Times New Roman"/>
          <w:sz w:val="24"/>
          <w:szCs w:val="24"/>
          <w:shd w:val="clear" w:color="auto" w:fill="FFFFFF"/>
        </w:rPr>
        <w:t xml:space="preserve">беседы, </w:t>
      </w:r>
      <w:r w:rsidRPr="001B1D4B">
        <w:rPr>
          <w:rFonts w:ascii="Times New Roman" w:hAnsi="Times New Roman"/>
          <w:sz w:val="24"/>
          <w:szCs w:val="24"/>
          <w:shd w:val="clear" w:color="auto" w:fill="FFFFFF"/>
        </w:rPr>
        <w:t>практические занятия, м</w:t>
      </w:r>
      <w:r w:rsidR="00460C08" w:rsidRPr="001B1D4B">
        <w:rPr>
          <w:rFonts w:ascii="Times New Roman" w:hAnsi="Times New Roman"/>
          <w:sz w:val="24"/>
          <w:szCs w:val="24"/>
          <w:shd w:val="clear" w:color="auto" w:fill="FFFFFF"/>
        </w:rPr>
        <w:t xml:space="preserve">астер-классы, выездные занятия </w:t>
      </w:r>
      <w:r w:rsidRPr="001B1D4B">
        <w:rPr>
          <w:rFonts w:ascii="Times New Roman" w:hAnsi="Times New Roman"/>
          <w:sz w:val="24"/>
          <w:szCs w:val="24"/>
          <w:shd w:val="clear" w:color="auto" w:fill="FFFFFF"/>
        </w:rPr>
        <w:t>и соревнования.</w:t>
      </w:r>
    </w:p>
    <w:p w:rsidR="00130496" w:rsidRPr="001B1D4B" w:rsidRDefault="00130496" w:rsidP="001B1D4B">
      <w:pPr>
        <w:spacing w:line="240" w:lineRule="auto"/>
        <w:ind w:right="-1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Цель и задачи программы:</w:t>
      </w:r>
    </w:p>
    <w:p w:rsidR="00130496" w:rsidRPr="001B1D4B" w:rsidRDefault="00130496" w:rsidP="001B1D4B">
      <w:pPr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 xml:space="preserve">Цель – </w:t>
      </w:r>
      <w:r w:rsidRPr="001B1D4B">
        <w:rPr>
          <w:rFonts w:ascii="Times New Roman" w:hAnsi="Times New Roman"/>
          <w:sz w:val="24"/>
          <w:szCs w:val="24"/>
        </w:rPr>
        <w:t>создание условий для развития и</w:t>
      </w:r>
      <w:r w:rsidR="00460C08" w:rsidRPr="001B1D4B">
        <w:rPr>
          <w:rFonts w:ascii="Times New Roman" w:hAnsi="Times New Roman"/>
          <w:sz w:val="24"/>
          <w:szCs w:val="24"/>
        </w:rPr>
        <w:t xml:space="preserve"> спортивной</w:t>
      </w:r>
      <w:r w:rsidRPr="001B1D4B">
        <w:rPr>
          <w:rFonts w:ascii="Times New Roman" w:hAnsi="Times New Roman"/>
          <w:sz w:val="24"/>
          <w:szCs w:val="24"/>
        </w:rPr>
        <w:t xml:space="preserve">, одаренной личности через занятия </w:t>
      </w:r>
      <w:r w:rsidR="00460C08" w:rsidRPr="001B1D4B">
        <w:rPr>
          <w:rFonts w:ascii="Times New Roman" w:hAnsi="Times New Roman"/>
          <w:sz w:val="24"/>
          <w:szCs w:val="24"/>
        </w:rPr>
        <w:t>лёгкой атлетикой</w:t>
      </w:r>
      <w:r w:rsidRPr="001B1D4B">
        <w:rPr>
          <w:rFonts w:ascii="Times New Roman" w:hAnsi="Times New Roman"/>
          <w:sz w:val="24"/>
          <w:szCs w:val="24"/>
        </w:rPr>
        <w:t>.</w:t>
      </w:r>
    </w:p>
    <w:p w:rsidR="00130496" w:rsidRPr="001B1D4B" w:rsidRDefault="00130496" w:rsidP="001B1D4B">
      <w:pPr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В процессе занятий обучающиеся получают целый комплекс полезных умений и </w:t>
      </w:r>
      <w:proofErr w:type="spellStart"/>
      <w:r w:rsidRPr="001B1D4B">
        <w:rPr>
          <w:rFonts w:ascii="Times New Roman" w:hAnsi="Times New Roman"/>
          <w:sz w:val="24"/>
          <w:szCs w:val="24"/>
        </w:rPr>
        <w:t>навыков</w:t>
      </w:r>
      <w:proofErr w:type="gramStart"/>
      <w:r w:rsidRPr="001B1D4B">
        <w:rPr>
          <w:rFonts w:ascii="Times New Roman" w:hAnsi="Times New Roman"/>
          <w:sz w:val="24"/>
          <w:szCs w:val="24"/>
        </w:rPr>
        <w:t>,н</w:t>
      </w:r>
      <w:proofErr w:type="gramEnd"/>
      <w:r w:rsidRPr="001B1D4B">
        <w:rPr>
          <w:rFonts w:ascii="Times New Roman" w:hAnsi="Times New Roman"/>
          <w:sz w:val="24"/>
          <w:szCs w:val="24"/>
        </w:rPr>
        <w:t>еобходимых</w:t>
      </w:r>
      <w:proofErr w:type="spellEnd"/>
      <w:r w:rsidRPr="001B1D4B">
        <w:rPr>
          <w:rFonts w:ascii="Times New Roman" w:hAnsi="Times New Roman"/>
          <w:sz w:val="24"/>
          <w:szCs w:val="24"/>
        </w:rPr>
        <w:t xml:space="preserve"> практической деятельности, а также развивает мышление, внимание, творческое воображение, наблюдательность, строгую последовательность </w:t>
      </w:r>
      <w:r w:rsidR="00460C08" w:rsidRPr="001B1D4B">
        <w:rPr>
          <w:rFonts w:ascii="Times New Roman" w:hAnsi="Times New Roman"/>
          <w:sz w:val="24"/>
          <w:szCs w:val="24"/>
        </w:rPr>
        <w:t>своих действий</w:t>
      </w:r>
      <w:r w:rsidRPr="001B1D4B">
        <w:rPr>
          <w:rFonts w:ascii="Times New Roman" w:hAnsi="Times New Roman"/>
          <w:sz w:val="24"/>
          <w:szCs w:val="24"/>
        </w:rPr>
        <w:t>. Используется принцип доступности, последовательности и системности изложения материала.</w:t>
      </w:r>
    </w:p>
    <w:p w:rsidR="00460C08" w:rsidRPr="001B1D4B" w:rsidRDefault="00460C08" w:rsidP="001B1D4B">
      <w:pPr>
        <w:tabs>
          <w:tab w:val="left" w:pos="1303"/>
        </w:tabs>
        <w:spacing w:line="240" w:lineRule="auto"/>
        <w:ind w:right="-1" w:firstLine="709"/>
        <w:jc w:val="both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Задачи:</w:t>
      </w:r>
    </w:p>
    <w:p w:rsidR="00460C08" w:rsidRPr="001B1D4B" w:rsidRDefault="00460C08" w:rsidP="001B1D4B">
      <w:pPr>
        <w:tabs>
          <w:tab w:val="left" w:pos="916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b/>
          <w:i/>
          <w:sz w:val="24"/>
          <w:szCs w:val="24"/>
        </w:rPr>
        <w:t xml:space="preserve">Образовательные </w:t>
      </w:r>
      <w:r w:rsidRPr="001B1D4B">
        <w:rPr>
          <w:rFonts w:ascii="Times New Roman" w:hAnsi="Times New Roman"/>
          <w:sz w:val="24"/>
          <w:szCs w:val="24"/>
        </w:rPr>
        <w:t>– познакомить с историей лёгкой атлетики, обучить основным спортивным приемам и правилам, дать воспитанникам теоретические и</w:t>
      </w:r>
      <w:r w:rsidRPr="001B1D4B">
        <w:rPr>
          <w:rFonts w:ascii="Times New Roman" w:hAnsi="Times New Roman"/>
          <w:spacing w:val="43"/>
          <w:sz w:val="24"/>
          <w:szCs w:val="24"/>
        </w:rPr>
        <w:t> </w:t>
      </w:r>
      <w:r w:rsidRPr="001B1D4B">
        <w:rPr>
          <w:rFonts w:ascii="Times New Roman" w:hAnsi="Times New Roman"/>
          <w:sz w:val="24"/>
          <w:szCs w:val="24"/>
        </w:rPr>
        <w:t>практические знания по</w:t>
      </w:r>
      <w:r w:rsidRPr="001B1D4B">
        <w:rPr>
          <w:rFonts w:ascii="Times New Roman" w:hAnsi="Times New Roman"/>
          <w:spacing w:val="42"/>
          <w:sz w:val="24"/>
          <w:szCs w:val="24"/>
        </w:rPr>
        <w:t> </w:t>
      </w:r>
      <w:r w:rsidRPr="001B1D4B">
        <w:rPr>
          <w:rFonts w:ascii="Times New Roman" w:hAnsi="Times New Roman"/>
          <w:sz w:val="24"/>
          <w:szCs w:val="24"/>
        </w:rPr>
        <w:t>лёгкой атлетике, познакомить с правилами проведения на соревнованиях и турнирного поведения, научить детей навыкам самостоятельной работы над своими ошибками, умению делать выводы и ставить задачи на будущее, помочь овладеть приёмами тактики бега на короткие и средние дистанции;</w:t>
      </w:r>
    </w:p>
    <w:p w:rsidR="00460C08" w:rsidRPr="001B1D4B" w:rsidRDefault="00460C08" w:rsidP="001B1D4B">
      <w:pPr>
        <w:tabs>
          <w:tab w:val="left" w:pos="1134"/>
        </w:tabs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b/>
          <w:i/>
          <w:sz w:val="24"/>
          <w:szCs w:val="24"/>
        </w:rPr>
        <w:t xml:space="preserve">Личностные </w:t>
      </w:r>
      <w:r w:rsidRPr="001B1D4B">
        <w:rPr>
          <w:rFonts w:ascii="Times New Roman" w:hAnsi="Times New Roman"/>
          <w:sz w:val="24"/>
          <w:szCs w:val="24"/>
        </w:rPr>
        <w:t xml:space="preserve">– прививать навыки самодисциплины, воспитать целеустремленность, самообладание, бережное отношение ко времени, </w:t>
      </w:r>
      <w:r w:rsidRPr="001B1D4B">
        <w:rPr>
          <w:rFonts w:ascii="Times New Roman" w:hAnsi="Times New Roman"/>
          <w:spacing w:val="-1"/>
          <w:sz w:val="24"/>
          <w:szCs w:val="24"/>
        </w:rPr>
        <w:t xml:space="preserve">воспитывать </w:t>
      </w:r>
      <w:r w:rsidRPr="001B1D4B">
        <w:rPr>
          <w:rFonts w:ascii="Times New Roman" w:hAnsi="Times New Roman"/>
          <w:sz w:val="24"/>
          <w:szCs w:val="24"/>
        </w:rPr>
        <w:t>уважение к сопернику, самодисциплину, умение владеть собой и</w:t>
      </w:r>
      <w:r w:rsidRPr="001B1D4B">
        <w:rPr>
          <w:rFonts w:ascii="Times New Roman" w:hAnsi="Times New Roman"/>
          <w:spacing w:val="-12"/>
          <w:sz w:val="24"/>
          <w:szCs w:val="24"/>
        </w:rPr>
        <w:t> </w:t>
      </w:r>
      <w:r w:rsidRPr="001B1D4B">
        <w:rPr>
          <w:rFonts w:ascii="Times New Roman" w:hAnsi="Times New Roman"/>
          <w:sz w:val="24"/>
          <w:szCs w:val="24"/>
        </w:rPr>
        <w:t xml:space="preserve">добиваться цели, заложить идеи развития у </w:t>
      </w:r>
      <w:r w:rsidR="001426AA">
        <w:rPr>
          <w:rFonts w:ascii="Times New Roman" w:hAnsi="Times New Roman"/>
          <w:sz w:val="24"/>
          <w:szCs w:val="24"/>
        </w:rPr>
        <w:t>уча</w:t>
      </w:r>
      <w:r w:rsidRPr="001B1D4B">
        <w:rPr>
          <w:rFonts w:ascii="Times New Roman" w:hAnsi="Times New Roman"/>
          <w:sz w:val="24"/>
          <w:szCs w:val="24"/>
        </w:rPr>
        <w:t>щихся собственной активности, целеполагания, личной ответственности.</w:t>
      </w:r>
    </w:p>
    <w:p w:rsidR="00460C08" w:rsidRPr="001B1D4B" w:rsidRDefault="00460C08" w:rsidP="001B1D4B">
      <w:pPr>
        <w:pStyle w:val="a7"/>
        <w:shd w:val="clear" w:color="auto" w:fill="FFFFFF" w:themeFill="background1"/>
        <w:tabs>
          <w:tab w:val="left" w:pos="916"/>
        </w:tabs>
        <w:spacing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1D4B">
        <w:rPr>
          <w:rFonts w:ascii="Times New Roman" w:hAnsi="Times New Roman"/>
          <w:b/>
          <w:i/>
          <w:sz w:val="24"/>
          <w:szCs w:val="24"/>
        </w:rPr>
        <w:t>Метапредметные</w:t>
      </w:r>
      <w:proofErr w:type="spellEnd"/>
      <w:r w:rsidRPr="001B1D4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B1D4B">
        <w:rPr>
          <w:rFonts w:ascii="Times New Roman" w:hAnsi="Times New Roman"/>
          <w:sz w:val="24"/>
          <w:szCs w:val="24"/>
        </w:rPr>
        <w:t>– развивать навыки групповой и индивидуальной работы, развивать внимание, качества настоящего спортсмена (волю к победе, уверенность в себе, своих возможностях и т.д.)</w:t>
      </w:r>
    </w:p>
    <w:p w:rsidR="00460C08" w:rsidRPr="001B1D4B" w:rsidRDefault="00460C08" w:rsidP="001B1D4B">
      <w:pPr>
        <w:spacing w:line="240" w:lineRule="auto"/>
        <w:ind w:right="-1" w:firstLine="708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Воспитательный потенциал программы.</w:t>
      </w:r>
    </w:p>
    <w:p w:rsidR="00460C08" w:rsidRPr="001B1D4B" w:rsidRDefault="00460C08" w:rsidP="001B1D4B">
      <w:pPr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Для решения поставленных воспитательных задач и достижения цели программы учащиеся привлекаются к участию (подготовке, проведению) в школьных и районных соревнованиях, мастер-классах различного уровня, направленных на</w:t>
      </w:r>
      <w:r w:rsidR="00F046F5" w:rsidRPr="001B1D4B">
        <w:rPr>
          <w:rFonts w:ascii="Times New Roman" w:hAnsi="Times New Roman"/>
          <w:sz w:val="24"/>
          <w:szCs w:val="24"/>
          <w:shd w:val="clear" w:color="auto" w:fill="FFFFFF"/>
        </w:rPr>
        <w:t xml:space="preserve"> формирования общей культуры. </w:t>
      </w:r>
      <w:r w:rsidRPr="001B1D4B">
        <w:rPr>
          <w:rFonts w:ascii="Times New Roman" w:hAnsi="Times New Roman"/>
          <w:sz w:val="24"/>
          <w:szCs w:val="24"/>
        </w:rPr>
        <w:t>Предполагается, что в результате проведения воспитательных мероприятий будет достигнут высокий уровень сплоченности коллектива, повышение интереса к соревновательной деятельности и уровня личностных достижений учащихся, привлечение родителей к активному участию в работе объединения.</w:t>
      </w:r>
    </w:p>
    <w:p w:rsidR="001426AA" w:rsidRDefault="001426AA" w:rsidP="001B1D4B">
      <w:pPr>
        <w:pStyle w:val="a7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F046F5" w:rsidRPr="001B1D4B" w:rsidRDefault="00F046F5" w:rsidP="001B1D4B">
      <w:pPr>
        <w:pStyle w:val="a7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F046F5" w:rsidRPr="001B1D4B" w:rsidRDefault="00F046F5" w:rsidP="001B1D4B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Учебный план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9"/>
        <w:gridCol w:w="2568"/>
        <w:gridCol w:w="2410"/>
        <w:gridCol w:w="567"/>
        <w:gridCol w:w="567"/>
        <w:gridCol w:w="567"/>
        <w:gridCol w:w="1842"/>
      </w:tblGrid>
      <w:tr w:rsidR="00F046F5" w:rsidRPr="001B1D4B" w:rsidTr="00F97611">
        <w:trPr>
          <w:trHeight w:val="397"/>
        </w:trPr>
        <w:tc>
          <w:tcPr>
            <w:tcW w:w="659" w:type="dxa"/>
            <w:vMerge w:val="restart"/>
          </w:tcPr>
          <w:p w:rsidR="00F046F5" w:rsidRPr="001B1D4B" w:rsidRDefault="00F046F5" w:rsidP="001B1D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046F5" w:rsidRPr="001B1D4B" w:rsidRDefault="00F046F5" w:rsidP="001B1D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568" w:type="dxa"/>
            <w:vMerge w:val="restart"/>
          </w:tcPr>
          <w:p w:rsidR="00F046F5" w:rsidRPr="001B1D4B" w:rsidRDefault="00F046F5" w:rsidP="001B1D4B">
            <w:pPr>
              <w:spacing w:line="240" w:lineRule="auto"/>
              <w:ind w:left="-92" w:right="-108" w:firstLine="5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46F5" w:rsidRPr="001B1D4B" w:rsidRDefault="00F046F5" w:rsidP="001B1D4B">
            <w:pPr>
              <w:spacing w:line="240" w:lineRule="auto"/>
              <w:ind w:left="-92" w:right="-108" w:firstLine="5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46F5" w:rsidRPr="001B1D4B" w:rsidRDefault="00F046F5" w:rsidP="001B1D4B">
            <w:pPr>
              <w:spacing w:line="240" w:lineRule="auto"/>
              <w:ind w:left="-92" w:right="-108" w:firstLine="5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2410" w:type="dxa"/>
            <w:vMerge w:val="restart"/>
            <w:vAlign w:val="center"/>
          </w:tcPr>
          <w:p w:rsidR="00F046F5" w:rsidRPr="001B1D4B" w:rsidRDefault="00F046F5" w:rsidP="001B1D4B">
            <w:pPr>
              <w:pStyle w:val="a3"/>
              <w:spacing w:after="0" w:afterAutospacing="0"/>
              <w:ind w:left="-156" w:right="-85"/>
              <w:jc w:val="center"/>
              <w:rPr>
                <w:b/>
              </w:rPr>
            </w:pPr>
            <w:r w:rsidRPr="001B1D4B">
              <w:rPr>
                <w:b/>
                <w:bCs/>
                <w:iCs/>
              </w:rPr>
              <w:t>Модуль воспитательной программы «Школьный урок»</w:t>
            </w:r>
          </w:p>
        </w:tc>
        <w:tc>
          <w:tcPr>
            <w:tcW w:w="1701" w:type="dxa"/>
            <w:gridSpan w:val="3"/>
          </w:tcPr>
          <w:p w:rsidR="00F046F5" w:rsidRPr="001B1D4B" w:rsidRDefault="00F046F5" w:rsidP="001B1D4B">
            <w:pPr>
              <w:spacing w:line="240" w:lineRule="auto"/>
              <w:ind w:lef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Количество часов, год обучения</w:t>
            </w:r>
          </w:p>
        </w:tc>
        <w:tc>
          <w:tcPr>
            <w:tcW w:w="1842" w:type="dxa"/>
            <w:vMerge w:val="restart"/>
          </w:tcPr>
          <w:p w:rsidR="00F046F5" w:rsidRPr="001B1D4B" w:rsidRDefault="00F046F5" w:rsidP="001B1D4B">
            <w:pPr>
              <w:spacing w:line="240" w:lineRule="auto"/>
              <w:ind w:lef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46F5" w:rsidRPr="001B1D4B" w:rsidRDefault="00F046F5" w:rsidP="001B1D4B">
            <w:pPr>
              <w:spacing w:line="240" w:lineRule="auto"/>
              <w:ind w:lef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Вид контроля/ аттестации</w:t>
            </w:r>
          </w:p>
        </w:tc>
      </w:tr>
      <w:tr w:rsidR="00F046F5" w:rsidRPr="001B1D4B" w:rsidTr="00F97611">
        <w:trPr>
          <w:trHeight w:val="397"/>
        </w:trPr>
        <w:tc>
          <w:tcPr>
            <w:tcW w:w="659" w:type="dxa"/>
            <w:vMerge/>
          </w:tcPr>
          <w:p w:rsidR="00F046F5" w:rsidRPr="001B1D4B" w:rsidRDefault="00F046F5" w:rsidP="001B1D4B">
            <w:pPr>
              <w:pStyle w:val="c4"/>
              <w:spacing w:before="0" w:after="0"/>
              <w:ind w:firstLine="567"/>
              <w:contextualSpacing/>
              <w:jc w:val="center"/>
              <w:rPr>
                <w:b/>
              </w:rPr>
            </w:pPr>
          </w:p>
        </w:tc>
        <w:tc>
          <w:tcPr>
            <w:tcW w:w="2568" w:type="dxa"/>
            <w:vMerge/>
          </w:tcPr>
          <w:p w:rsidR="00F046F5" w:rsidRPr="001B1D4B" w:rsidRDefault="00F046F5" w:rsidP="001B1D4B">
            <w:pPr>
              <w:pStyle w:val="c4"/>
              <w:spacing w:before="0" w:after="0"/>
              <w:ind w:firstLine="567"/>
              <w:contextualSpacing/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F046F5" w:rsidRPr="001B1D4B" w:rsidRDefault="00F046F5" w:rsidP="001B1D4B">
            <w:pPr>
              <w:pStyle w:val="c4"/>
              <w:spacing w:before="0" w:after="0"/>
              <w:ind w:firstLine="567"/>
              <w:contextualSpacing/>
              <w:jc w:val="center"/>
            </w:pP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i/>
                <w:sz w:val="24"/>
                <w:szCs w:val="24"/>
              </w:rPr>
              <w:t>1 год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1D4B">
              <w:rPr>
                <w:rFonts w:ascii="Times New Roman" w:hAnsi="Times New Roman"/>
                <w:i/>
                <w:sz w:val="24"/>
                <w:szCs w:val="24"/>
              </w:rPr>
              <w:t>2 год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1D4B">
              <w:rPr>
                <w:rFonts w:ascii="Times New Roman" w:hAnsi="Times New Roman"/>
                <w:i/>
                <w:sz w:val="24"/>
                <w:szCs w:val="24"/>
              </w:rPr>
              <w:t>3 год</w:t>
            </w:r>
          </w:p>
        </w:tc>
        <w:tc>
          <w:tcPr>
            <w:tcW w:w="1842" w:type="dxa"/>
            <w:vMerge/>
          </w:tcPr>
          <w:p w:rsidR="00F046F5" w:rsidRPr="001B1D4B" w:rsidRDefault="00F046F5" w:rsidP="001B1D4B">
            <w:pPr>
              <w:spacing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046F5" w:rsidRPr="001B1D4B" w:rsidTr="00F97611">
        <w:trPr>
          <w:trHeight w:val="397"/>
        </w:trPr>
        <w:tc>
          <w:tcPr>
            <w:tcW w:w="659" w:type="dxa"/>
          </w:tcPr>
          <w:p w:rsidR="00F046F5" w:rsidRPr="001B1D4B" w:rsidRDefault="00F046F5" w:rsidP="001B1D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568" w:type="dxa"/>
          </w:tcPr>
          <w:p w:rsidR="00F046F5" w:rsidRPr="001B1D4B" w:rsidRDefault="00F046F5" w:rsidP="001B1D4B">
            <w:pPr>
              <w:spacing w:line="240" w:lineRule="auto"/>
              <w:ind w:left="-92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Cs/>
                <w:sz w:val="24"/>
                <w:szCs w:val="24"/>
              </w:rPr>
              <w:t>Знание о физкультурно-оздоровительной деятельности</w:t>
            </w:r>
          </w:p>
        </w:tc>
        <w:tc>
          <w:tcPr>
            <w:tcW w:w="2410" w:type="dxa"/>
            <w:vAlign w:val="center"/>
          </w:tcPr>
          <w:p w:rsidR="00F046F5" w:rsidRPr="001B1D4B" w:rsidRDefault="00F046F5" w:rsidP="001B1D4B">
            <w:pPr>
              <w:pStyle w:val="a3"/>
              <w:ind w:left="-108" w:right="-119"/>
              <w:jc w:val="center"/>
              <w:rPr>
                <w:b/>
              </w:rPr>
            </w:pPr>
            <w:r w:rsidRPr="001B1D4B">
              <w:t>День знакомств. Знакомство с лёгкой атлетикой;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F046F5" w:rsidRPr="001B1D4B" w:rsidRDefault="00F046F5" w:rsidP="001B1D4B">
            <w:pPr>
              <w:pStyle w:val="TableParagraph"/>
              <w:ind w:left="-108" w:right="-108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Опрос,</w:t>
            </w:r>
          </w:p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</w:tr>
      <w:tr w:rsidR="00F046F5" w:rsidRPr="001B1D4B" w:rsidTr="00F97611">
        <w:trPr>
          <w:trHeight w:val="397"/>
        </w:trPr>
        <w:tc>
          <w:tcPr>
            <w:tcW w:w="659" w:type="dxa"/>
          </w:tcPr>
          <w:p w:rsidR="00F046F5" w:rsidRPr="001B1D4B" w:rsidRDefault="00F046F5" w:rsidP="001B1D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568" w:type="dxa"/>
          </w:tcPr>
          <w:p w:rsidR="00F046F5" w:rsidRPr="001B1D4B" w:rsidRDefault="00F046F5" w:rsidP="001B1D4B">
            <w:pPr>
              <w:pStyle w:val="a3"/>
              <w:ind w:left="-92" w:right="-108"/>
              <w:jc w:val="center"/>
            </w:pPr>
            <w:r w:rsidRPr="001B1D4B">
              <w:t>История развития легкой атлетики.</w:t>
            </w:r>
          </w:p>
        </w:tc>
        <w:tc>
          <w:tcPr>
            <w:tcW w:w="2410" w:type="dxa"/>
            <w:vAlign w:val="center"/>
          </w:tcPr>
          <w:p w:rsidR="00F046F5" w:rsidRPr="001B1D4B" w:rsidRDefault="00F046F5" w:rsidP="001B1D4B">
            <w:pPr>
              <w:pStyle w:val="a3"/>
              <w:ind w:left="-108" w:right="-108" w:firstLine="150"/>
              <w:jc w:val="center"/>
              <w:rPr>
                <w:b/>
              </w:rPr>
            </w:pPr>
            <w:r w:rsidRPr="001B1D4B">
              <w:rPr>
                <w:lang w:eastAsia="ja-JP"/>
              </w:rPr>
              <w:t>Популяризация спорта, поддержка спортивных достижений;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F046F5" w:rsidRPr="001B1D4B" w:rsidTr="00F97611">
        <w:trPr>
          <w:trHeight w:val="397"/>
        </w:trPr>
        <w:tc>
          <w:tcPr>
            <w:tcW w:w="659" w:type="dxa"/>
          </w:tcPr>
          <w:p w:rsidR="00F046F5" w:rsidRPr="001B1D4B" w:rsidRDefault="00F046F5" w:rsidP="001B1D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568" w:type="dxa"/>
          </w:tcPr>
          <w:p w:rsidR="00F046F5" w:rsidRPr="001B1D4B" w:rsidRDefault="00F046F5" w:rsidP="001B1D4B">
            <w:pPr>
              <w:pStyle w:val="a3"/>
              <w:ind w:left="-92" w:right="-108"/>
              <w:jc w:val="center"/>
              <w:rPr>
                <w:i/>
                <w:iCs/>
              </w:rPr>
            </w:pPr>
            <w:r w:rsidRPr="001B1D4B">
              <w:t>Теоретические знания по технике  безопасности легкоатлетических видов спорта.</w:t>
            </w:r>
          </w:p>
        </w:tc>
        <w:tc>
          <w:tcPr>
            <w:tcW w:w="2410" w:type="dxa"/>
          </w:tcPr>
          <w:p w:rsidR="00F046F5" w:rsidRPr="001B1D4B" w:rsidRDefault="00F046F5" w:rsidP="001B1D4B">
            <w:pPr>
              <w:pStyle w:val="a3"/>
              <w:jc w:val="center"/>
              <w:rPr>
                <w:i/>
                <w:iCs/>
              </w:rPr>
            </w:pPr>
            <w:r w:rsidRPr="001B1D4B">
              <w:t>Изучение правил и терминологии лёгкой атлетики. Просмотр видеофильмов;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F046F5" w:rsidRPr="001B1D4B" w:rsidTr="00F97611">
        <w:trPr>
          <w:trHeight w:val="397"/>
        </w:trPr>
        <w:tc>
          <w:tcPr>
            <w:tcW w:w="659" w:type="dxa"/>
          </w:tcPr>
          <w:p w:rsidR="00F046F5" w:rsidRPr="001B1D4B" w:rsidRDefault="00F046F5" w:rsidP="001B1D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568" w:type="dxa"/>
          </w:tcPr>
          <w:p w:rsidR="00F046F5" w:rsidRPr="001B1D4B" w:rsidRDefault="00F046F5" w:rsidP="001B1D4B">
            <w:pPr>
              <w:pStyle w:val="a3"/>
              <w:ind w:left="-92" w:right="-108"/>
              <w:jc w:val="center"/>
              <w:rPr>
                <w:i/>
                <w:iCs/>
              </w:rPr>
            </w:pPr>
            <w:r w:rsidRPr="001B1D4B">
              <w:t>Практические занятия</w:t>
            </w:r>
          </w:p>
        </w:tc>
        <w:tc>
          <w:tcPr>
            <w:tcW w:w="2410" w:type="dxa"/>
          </w:tcPr>
          <w:p w:rsidR="00F046F5" w:rsidRPr="001B1D4B" w:rsidRDefault="00F046F5" w:rsidP="001B1D4B">
            <w:pPr>
              <w:pStyle w:val="a3"/>
              <w:jc w:val="center"/>
              <w:rPr>
                <w:b/>
                <w:i/>
                <w:iCs/>
              </w:rPr>
            </w:pPr>
            <w:r w:rsidRPr="001B1D4B">
              <w:t>Мероприятия, посвящённые памятным датам.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F046F5" w:rsidRPr="001B1D4B" w:rsidRDefault="00F046F5" w:rsidP="001B1D4B">
            <w:pPr>
              <w:pStyle w:val="TableParagraph"/>
              <w:ind w:left="-108" w:right="-108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Педагогическое</w:t>
            </w:r>
          </w:p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F046F5" w:rsidRPr="001B1D4B" w:rsidTr="00F97611">
        <w:trPr>
          <w:trHeight w:val="397"/>
        </w:trPr>
        <w:tc>
          <w:tcPr>
            <w:tcW w:w="659" w:type="dxa"/>
          </w:tcPr>
          <w:p w:rsidR="00F046F5" w:rsidRPr="001B1D4B" w:rsidRDefault="00F046F5" w:rsidP="001B1D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568" w:type="dxa"/>
          </w:tcPr>
          <w:p w:rsidR="00F046F5" w:rsidRPr="001B1D4B" w:rsidRDefault="00F046F5" w:rsidP="001B1D4B">
            <w:pPr>
              <w:pStyle w:val="a3"/>
              <w:jc w:val="center"/>
            </w:pPr>
            <w:r w:rsidRPr="001B1D4B">
              <w:t>Теоретические знания по технике  легкоатлетических видов спорта.</w:t>
            </w:r>
          </w:p>
        </w:tc>
        <w:tc>
          <w:tcPr>
            <w:tcW w:w="2410" w:type="dxa"/>
          </w:tcPr>
          <w:p w:rsidR="00F046F5" w:rsidRPr="001B1D4B" w:rsidRDefault="00F046F5" w:rsidP="001B1D4B">
            <w:pPr>
              <w:pStyle w:val="a3"/>
              <w:jc w:val="center"/>
            </w:pPr>
            <w:r w:rsidRPr="001B1D4B">
              <w:rPr>
                <w:lang w:eastAsia="ja-JP"/>
              </w:rPr>
              <w:t>Популяризация спорта, поддержка спортивных достижений;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F046F5" w:rsidRPr="001B1D4B" w:rsidTr="00F97611">
        <w:trPr>
          <w:trHeight w:val="397"/>
        </w:trPr>
        <w:tc>
          <w:tcPr>
            <w:tcW w:w="659" w:type="dxa"/>
          </w:tcPr>
          <w:p w:rsidR="00F046F5" w:rsidRPr="001B1D4B" w:rsidRDefault="00F046F5" w:rsidP="001B1D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568" w:type="dxa"/>
          </w:tcPr>
          <w:p w:rsidR="00F046F5" w:rsidRPr="001B1D4B" w:rsidRDefault="00F046F5" w:rsidP="001B1D4B">
            <w:pPr>
              <w:pStyle w:val="a3"/>
              <w:ind w:left="-92" w:right="-108"/>
              <w:jc w:val="center"/>
            </w:pPr>
            <w:r w:rsidRPr="001B1D4B">
              <w:rPr>
                <w:bCs/>
              </w:rPr>
              <w:t>Практические занятия</w:t>
            </w:r>
          </w:p>
        </w:tc>
        <w:tc>
          <w:tcPr>
            <w:tcW w:w="2410" w:type="dxa"/>
          </w:tcPr>
          <w:p w:rsidR="00F046F5" w:rsidRPr="001B1D4B" w:rsidRDefault="00F046F5" w:rsidP="001B1D4B">
            <w:pPr>
              <w:pStyle w:val="a3"/>
              <w:ind w:left="-108" w:right="-108"/>
              <w:jc w:val="center"/>
              <w:rPr>
                <w:b/>
              </w:rPr>
            </w:pPr>
            <w:r w:rsidRPr="001B1D4B">
              <w:t>Пропаганда ЗОЖ, сдача нормативов.</w:t>
            </w:r>
            <w:r w:rsidRPr="001B1D4B">
              <w:rPr>
                <w:shd w:val="clear" w:color="auto" w:fill="FFFFFF"/>
              </w:rPr>
              <w:t xml:space="preserve"> Разбор собственных ошибок. Участие в соревнованиях. 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42" w:type="dxa"/>
          </w:tcPr>
          <w:p w:rsidR="00F046F5" w:rsidRPr="001B1D4B" w:rsidRDefault="00F046F5" w:rsidP="001B1D4B">
            <w:pPr>
              <w:pStyle w:val="TableParagraph"/>
              <w:ind w:left="-108" w:right="-108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Педагогическое</w:t>
            </w:r>
          </w:p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F046F5" w:rsidRPr="001B1D4B" w:rsidTr="00F97611">
        <w:trPr>
          <w:trHeight w:val="290"/>
        </w:trPr>
        <w:tc>
          <w:tcPr>
            <w:tcW w:w="5637" w:type="dxa"/>
            <w:gridSpan w:val="3"/>
          </w:tcPr>
          <w:p w:rsidR="00F046F5" w:rsidRPr="001B1D4B" w:rsidRDefault="00F046F5" w:rsidP="001B1D4B">
            <w:pPr>
              <w:pStyle w:val="c4"/>
              <w:spacing w:before="0" w:after="0"/>
              <w:ind w:firstLine="154"/>
              <w:contextualSpacing/>
              <w:jc w:val="center"/>
              <w:rPr>
                <w:b/>
                <w:i/>
              </w:rPr>
            </w:pPr>
            <w:r w:rsidRPr="001B1D4B">
              <w:rPr>
                <w:b/>
                <w:i/>
              </w:rPr>
              <w:t>Итого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pStyle w:val="c4"/>
              <w:spacing w:before="0" w:after="0"/>
              <w:ind w:left="-108" w:right="-108"/>
              <w:contextualSpacing/>
              <w:jc w:val="center"/>
              <w:rPr>
                <w:b/>
              </w:rPr>
            </w:pPr>
            <w:r w:rsidRPr="001B1D4B">
              <w:rPr>
                <w:b/>
              </w:rPr>
              <w:t>34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842" w:type="dxa"/>
          </w:tcPr>
          <w:p w:rsidR="00F046F5" w:rsidRPr="001B1D4B" w:rsidRDefault="00F046F5" w:rsidP="001B1D4B">
            <w:pPr>
              <w:spacing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</w:tr>
    </w:tbl>
    <w:p w:rsidR="00130496" w:rsidRPr="001B1D4B" w:rsidRDefault="00130496" w:rsidP="001B1D4B">
      <w:pPr>
        <w:pStyle w:val="ad"/>
        <w:spacing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</w:p>
    <w:p w:rsidR="0028435E" w:rsidRDefault="0028435E" w:rsidP="001B1D4B">
      <w:pPr>
        <w:shd w:val="clear" w:color="auto" w:fill="FFFFFF"/>
        <w:tabs>
          <w:tab w:val="left" w:pos="4946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hd w:val="clear" w:color="auto" w:fill="FFFFFF"/>
        <w:tabs>
          <w:tab w:val="left" w:pos="4946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hd w:val="clear" w:color="auto" w:fill="FFFFFF"/>
        <w:tabs>
          <w:tab w:val="left" w:pos="4946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hd w:val="clear" w:color="auto" w:fill="FFFFFF"/>
        <w:tabs>
          <w:tab w:val="left" w:pos="4946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hd w:val="clear" w:color="auto" w:fill="FFFFFF"/>
        <w:tabs>
          <w:tab w:val="left" w:pos="4946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hd w:val="clear" w:color="auto" w:fill="FFFFFF"/>
        <w:tabs>
          <w:tab w:val="left" w:pos="4946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hd w:val="clear" w:color="auto" w:fill="FFFFFF"/>
        <w:tabs>
          <w:tab w:val="left" w:pos="4946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hd w:val="clear" w:color="auto" w:fill="FFFFFF"/>
        <w:tabs>
          <w:tab w:val="left" w:pos="4946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7509B" w:rsidRDefault="0057509B" w:rsidP="001B1D4B">
      <w:pPr>
        <w:shd w:val="clear" w:color="auto" w:fill="FFFFFF"/>
        <w:tabs>
          <w:tab w:val="left" w:pos="4946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7509B" w:rsidRDefault="0057509B" w:rsidP="001B1D4B">
      <w:pPr>
        <w:shd w:val="clear" w:color="auto" w:fill="FFFFFF"/>
        <w:tabs>
          <w:tab w:val="left" w:pos="4946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7509B" w:rsidRDefault="0057509B" w:rsidP="001B1D4B">
      <w:pPr>
        <w:shd w:val="clear" w:color="auto" w:fill="FFFFFF"/>
        <w:tabs>
          <w:tab w:val="left" w:pos="4946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hd w:val="clear" w:color="auto" w:fill="FFFFFF"/>
        <w:tabs>
          <w:tab w:val="left" w:pos="4946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46F5" w:rsidRPr="001B1D4B" w:rsidRDefault="00F046F5" w:rsidP="001B1D4B">
      <w:pPr>
        <w:shd w:val="clear" w:color="auto" w:fill="FFFFFF"/>
        <w:tabs>
          <w:tab w:val="left" w:pos="4946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Содержание учебного плана</w:t>
      </w:r>
    </w:p>
    <w:p w:rsidR="00F046F5" w:rsidRPr="001B1D4B" w:rsidRDefault="00F046F5" w:rsidP="001B1D4B">
      <w:pPr>
        <w:pStyle w:val="a3"/>
        <w:jc w:val="center"/>
        <w:rPr>
          <w:b/>
          <w:bCs/>
        </w:rPr>
      </w:pPr>
      <w:r w:rsidRPr="001B1D4B">
        <w:rPr>
          <w:b/>
          <w:bCs/>
        </w:rPr>
        <w:t>Раздел 1.Знание о физкультурно-оздоровительной деятельности</w:t>
      </w:r>
      <w:r w:rsidR="001426AA">
        <w:rPr>
          <w:b/>
          <w:bCs/>
        </w:rPr>
        <w:t xml:space="preserve"> (2ч.)</w:t>
      </w:r>
    </w:p>
    <w:p w:rsidR="00F046F5" w:rsidRPr="001B1D4B" w:rsidRDefault="00F046F5" w:rsidP="001B1D4B">
      <w:pPr>
        <w:pStyle w:val="a3"/>
        <w:ind w:firstLine="284"/>
        <w:jc w:val="both"/>
      </w:pPr>
      <w:r w:rsidRPr="001B1D4B">
        <w:rPr>
          <w:iCs/>
        </w:rPr>
        <w:t>Вводное занятие.</w:t>
      </w:r>
      <w:r w:rsidRPr="001B1D4B">
        <w:t> План работы кружка. Правила поведения в кружке и режим работы. Значение легкоатлетических упражнений для подготовки к трудовой деятельности, к защите Родины.</w:t>
      </w:r>
    </w:p>
    <w:p w:rsidR="00F046F5" w:rsidRPr="001B1D4B" w:rsidRDefault="00F046F5" w:rsidP="001B1D4B">
      <w:pPr>
        <w:pStyle w:val="a3"/>
        <w:ind w:firstLine="284"/>
        <w:jc w:val="center"/>
        <w:rPr>
          <w:b/>
        </w:rPr>
      </w:pPr>
      <w:r w:rsidRPr="001B1D4B">
        <w:rPr>
          <w:b/>
        </w:rPr>
        <w:t>Раздел 2.И</w:t>
      </w:r>
      <w:r w:rsidR="001426AA">
        <w:rPr>
          <w:b/>
        </w:rPr>
        <w:t>стория развития легкой атлетики (1ч.)</w:t>
      </w:r>
    </w:p>
    <w:p w:rsidR="00F046F5" w:rsidRPr="001B1D4B" w:rsidRDefault="00F046F5" w:rsidP="001B1D4B">
      <w:pPr>
        <w:pStyle w:val="a3"/>
        <w:ind w:firstLine="284"/>
        <w:jc w:val="both"/>
      </w:pPr>
      <w:r w:rsidRPr="001B1D4B">
        <w:rPr>
          <w:b/>
          <w:i/>
          <w:iCs/>
        </w:rPr>
        <w:t>История развития легкоатлетического спорта.</w:t>
      </w:r>
      <w:r w:rsidRPr="001B1D4B">
        <w:rPr>
          <w:i/>
          <w:iCs/>
        </w:rPr>
        <w:t> </w:t>
      </w:r>
      <w:r w:rsidRPr="001B1D4B">
        <w:t>Возникновение легкоатлетических упражнений. Легкая атлетика как наиболее доступный для любого возраста вид спорта, имеющий прикладное значение.</w:t>
      </w:r>
    </w:p>
    <w:p w:rsidR="00F046F5" w:rsidRPr="001B1D4B" w:rsidRDefault="00F046F5" w:rsidP="001B1D4B">
      <w:pPr>
        <w:pStyle w:val="a3"/>
        <w:ind w:firstLine="284"/>
        <w:jc w:val="both"/>
      </w:pPr>
      <w:r w:rsidRPr="001B1D4B">
        <w:rPr>
          <w:b/>
          <w:i/>
          <w:iCs/>
        </w:rPr>
        <w:t>Гигиена спортсмена и закаливание.</w:t>
      </w:r>
      <w:r w:rsidRPr="001B1D4B">
        <w:t> Режим дня и режим питания, гигиена сна, уход за кожей, волосами, ногтями и ногами, гигиена полости рта, гигиеническое значение водных процедур, гигиена одежды, обуви и мест занятий</w:t>
      </w:r>
    </w:p>
    <w:p w:rsidR="00F046F5" w:rsidRPr="001B1D4B" w:rsidRDefault="00F046F5" w:rsidP="001B1D4B">
      <w:pPr>
        <w:pStyle w:val="a3"/>
        <w:jc w:val="center"/>
        <w:rPr>
          <w:b/>
          <w:i/>
          <w:iCs/>
        </w:rPr>
      </w:pPr>
      <w:r w:rsidRPr="001B1D4B">
        <w:rPr>
          <w:b/>
        </w:rPr>
        <w:t>Раздел 3.Теоретические знания по технике  безопасности</w:t>
      </w:r>
      <w:r w:rsidR="001426AA">
        <w:rPr>
          <w:b/>
        </w:rPr>
        <w:t xml:space="preserve"> легкоатлетических видов спорта (1ч.)</w:t>
      </w:r>
    </w:p>
    <w:p w:rsidR="00F046F5" w:rsidRPr="001B1D4B" w:rsidRDefault="00F046F5" w:rsidP="001B1D4B">
      <w:pPr>
        <w:pStyle w:val="a3"/>
        <w:ind w:firstLine="284"/>
        <w:jc w:val="both"/>
      </w:pPr>
      <w:r w:rsidRPr="001B1D4B">
        <w:rPr>
          <w:b/>
          <w:i/>
          <w:iCs/>
        </w:rPr>
        <w:t>Места занятий, их оборудование и подготовка.</w:t>
      </w:r>
      <w:r w:rsidRPr="001B1D4B">
        <w:t> Ознакомление с местами занятий по отдельным видам легкой атлетики. Оборудование и инвентарь, одежда и обувь для занятий и соревнований</w:t>
      </w:r>
    </w:p>
    <w:p w:rsidR="00F046F5" w:rsidRPr="001B1D4B" w:rsidRDefault="00F046F5" w:rsidP="001B1D4B">
      <w:pPr>
        <w:pStyle w:val="a3"/>
        <w:ind w:firstLine="284"/>
        <w:jc w:val="both"/>
      </w:pPr>
      <w:r w:rsidRPr="001B1D4B">
        <w:rPr>
          <w:b/>
          <w:i/>
          <w:iCs/>
        </w:rPr>
        <w:t>Техника безопасности во время занятий легкой атлетикой.</w:t>
      </w:r>
      <w:r w:rsidRPr="001B1D4B">
        <w:t> Правила пользования спортивным инвентарем, одеждой и обувью. Дисциплина – основа безопасности во время занятий легкой атлетикой. Возможные травмы и их предупреждения.</w:t>
      </w:r>
    </w:p>
    <w:p w:rsidR="00F046F5" w:rsidRPr="001B1D4B" w:rsidRDefault="00F046F5" w:rsidP="001B1D4B">
      <w:pPr>
        <w:pStyle w:val="a3"/>
        <w:ind w:firstLine="284"/>
        <w:jc w:val="both"/>
      </w:pPr>
      <w:r w:rsidRPr="001B1D4B">
        <w:rPr>
          <w:b/>
          <w:i/>
          <w:iCs/>
        </w:rPr>
        <w:t>Ознакомление с правилами соревнований.</w:t>
      </w:r>
      <w:r w:rsidRPr="001B1D4B">
        <w:rPr>
          <w:i/>
          <w:iCs/>
        </w:rPr>
        <w:t> </w:t>
      </w:r>
      <w:r w:rsidRPr="001B1D4B">
        <w:t>Судейство соревнований в отдельных видах бега, ходьбы, в метании меча, прыжках в высоту, длину.</w:t>
      </w:r>
    </w:p>
    <w:p w:rsidR="008925FE" w:rsidRPr="001B1D4B" w:rsidRDefault="001426AA" w:rsidP="001B1D4B">
      <w:pPr>
        <w:pStyle w:val="a3"/>
        <w:jc w:val="center"/>
        <w:rPr>
          <w:b/>
          <w:i/>
          <w:iCs/>
        </w:rPr>
      </w:pPr>
      <w:r>
        <w:rPr>
          <w:b/>
        </w:rPr>
        <w:t>Раздел 4. Практические занятия (15ч.)</w:t>
      </w:r>
    </w:p>
    <w:p w:rsidR="008925FE" w:rsidRPr="001B1D4B" w:rsidRDefault="008925FE" w:rsidP="001B1D4B">
      <w:pPr>
        <w:pStyle w:val="a3"/>
        <w:jc w:val="both"/>
        <w:rPr>
          <w:b/>
          <w:i/>
          <w:iCs/>
        </w:rPr>
      </w:pPr>
      <w:r w:rsidRPr="001B1D4B">
        <w:rPr>
          <w:b/>
          <w:iCs/>
        </w:rPr>
        <w:t xml:space="preserve">1.Прыжки в длину. </w:t>
      </w:r>
      <w:r w:rsidRPr="001B1D4B">
        <w:rPr>
          <w:b/>
          <w:i/>
          <w:iCs/>
        </w:rPr>
        <w:t>Общая  физическая подготовка.</w:t>
      </w:r>
    </w:p>
    <w:p w:rsidR="008925FE" w:rsidRPr="001B1D4B" w:rsidRDefault="008925FE" w:rsidP="001B1D4B">
      <w:pPr>
        <w:pStyle w:val="a3"/>
        <w:numPr>
          <w:ilvl w:val="0"/>
          <w:numId w:val="45"/>
        </w:numPr>
        <w:ind w:left="284"/>
        <w:jc w:val="both"/>
        <w:rPr>
          <w:b/>
          <w:i/>
          <w:iCs/>
        </w:rPr>
      </w:pPr>
      <w:r w:rsidRPr="001B1D4B">
        <w:t>упражнения для развития скорости: гладкий бег, комбинированный бег со сменой скорости и направлений, кроссовый бег,</w:t>
      </w:r>
    </w:p>
    <w:p w:rsidR="008925FE" w:rsidRPr="001B1D4B" w:rsidRDefault="008925FE" w:rsidP="001B1D4B">
      <w:pPr>
        <w:pStyle w:val="a3"/>
        <w:numPr>
          <w:ilvl w:val="0"/>
          <w:numId w:val="45"/>
        </w:numPr>
        <w:ind w:left="284"/>
        <w:jc w:val="both"/>
      </w:pPr>
      <w:r w:rsidRPr="001B1D4B">
        <w:t>общеразвивающие упражнения;</w:t>
      </w:r>
    </w:p>
    <w:p w:rsidR="008925FE" w:rsidRPr="001B1D4B" w:rsidRDefault="008925FE" w:rsidP="001B1D4B">
      <w:pPr>
        <w:pStyle w:val="a3"/>
        <w:numPr>
          <w:ilvl w:val="0"/>
          <w:numId w:val="45"/>
        </w:numPr>
        <w:ind w:left="284"/>
        <w:jc w:val="both"/>
      </w:pPr>
      <w:r w:rsidRPr="001B1D4B">
        <w:t>прыжковые упражнения: прыжки в длину с места, прыжки с места и с разбега с доставанием предметов, прыжки через препятствие;</w:t>
      </w:r>
    </w:p>
    <w:p w:rsidR="008925FE" w:rsidRPr="001B1D4B" w:rsidRDefault="008925FE" w:rsidP="001B1D4B">
      <w:pPr>
        <w:pStyle w:val="a3"/>
        <w:numPr>
          <w:ilvl w:val="0"/>
          <w:numId w:val="45"/>
        </w:numPr>
        <w:ind w:left="284"/>
        <w:jc w:val="both"/>
      </w:pPr>
      <w:r w:rsidRPr="001B1D4B">
        <w:t>силовые упражнения: упражнения с отягощением для рук и для ног;</w:t>
      </w:r>
    </w:p>
    <w:p w:rsidR="008925FE" w:rsidRPr="001B1D4B" w:rsidRDefault="008925FE" w:rsidP="001B1D4B">
      <w:pPr>
        <w:pStyle w:val="a3"/>
        <w:numPr>
          <w:ilvl w:val="0"/>
          <w:numId w:val="45"/>
        </w:numPr>
        <w:ind w:left="284"/>
        <w:jc w:val="both"/>
      </w:pPr>
      <w:r w:rsidRPr="001B1D4B">
        <w:t>гимнастические упражнения: упражнения без предметов, упражнения для мышц рук и плечевого пояса, упражнения для мышц ног и таза;</w:t>
      </w:r>
    </w:p>
    <w:p w:rsidR="008925FE" w:rsidRPr="001B1D4B" w:rsidRDefault="008925FE" w:rsidP="001B1D4B">
      <w:pPr>
        <w:pStyle w:val="a3"/>
        <w:jc w:val="both"/>
      </w:pPr>
      <w:r w:rsidRPr="001B1D4B">
        <w:rPr>
          <w:b/>
        </w:rPr>
        <w:t xml:space="preserve">2.Эстафетный бег. </w:t>
      </w:r>
      <w:r w:rsidRPr="001B1D4B">
        <w:rPr>
          <w:b/>
          <w:i/>
        </w:rPr>
        <w:t>Изучение техники бега</w:t>
      </w:r>
      <w:r w:rsidRPr="001B1D4B">
        <w:rPr>
          <w:b/>
        </w:rPr>
        <w:t>.</w:t>
      </w:r>
    </w:p>
    <w:p w:rsidR="008925FE" w:rsidRPr="001B1D4B" w:rsidRDefault="008925FE" w:rsidP="001B1D4B">
      <w:pPr>
        <w:pStyle w:val="a3"/>
        <w:ind w:firstLine="567"/>
        <w:jc w:val="both"/>
      </w:pPr>
      <w:r w:rsidRPr="001B1D4B">
        <w:t>2.1. ознакомление с техникой;</w:t>
      </w:r>
    </w:p>
    <w:p w:rsidR="008925FE" w:rsidRPr="001B1D4B" w:rsidRDefault="008925FE" w:rsidP="001B1D4B">
      <w:pPr>
        <w:pStyle w:val="a3"/>
        <w:ind w:firstLine="567"/>
        <w:jc w:val="both"/>
      </w:pPr>
      <w:r w:rsidRPr="001B1D4B">
        <w:t>2.2. изучение движений ног и таза;</w:t>
      </w:r>
    </w:p>
    <w:p w:rsidR="008925FE" w:rsidRPr="001B1D4B" w:rsidRDefault="008925FE" w:rsidP="001B1D4B">
      <w:pPr>
        <w:pStyle w:val="a3"/>
        <w:ind w:firstLine="567"/>
        <w:jc w:val="both"/>
      </w:pPr>
      <w:r w:rsidRPr="001B1D4B">
        <w:t>2.3. изучение работы рук в сочетании с движениями ног;</w:t>
      </w:r>
    </w:p>
    <w:p w:rsidR="008925FE" w:rsidRPr="001B1D4B" w:rsidRDefault="008925FE" w:rsidP="001B1D4B">
      <w:pPr>
        <w:pStyle w:val="a3"/>
        <w:ind w:firstLine="567"/>
        <w:jc w:val="both"/>
      </w:pPr>
      <w:r w:rsidRPr="001B1D4B">
        <w:t>2.4. низкий старт, стартовый разбег.</w:t>
      </w:r>
    </w:p>
    <w:p w:rsidR="008925FE" w:rsidRPr="001B1D4B" w:rsidRDefault="008925FE" w:rsidP="001B1D4B">
      <w:pPr>
        <w:pStyle w:val="a3"/>
        <w:jc w:val="both"/>
        <w:rPr>
          <w:b/>
        </w:rPr>
      </w:pPr>
      <w:r w:rsidRPr="001B1D4B">
        <w:rPr>
          <w:b/>
        </w:rPr>
        <w:t>3.Изучение техники бега на короткие дистанции.</w:t>
      </w:r>
    </w:p>
    <w:p w:rsidR="008925FE" w:rsidRPr="001B1D4B" w:rsidRDefault="008925FE" w:rsidP="001B1D4B">
      <w:pPr>
        <w:pStyle w:val="a3"/>
        <w:ind w:firstLine="567"/>
        <w:jc w:val="both"/>
      </w:pPr>
      <w:r w:rsidRPr="001B1D4B">
        <w:t>3.1. ознакомление с техникой бег на короткие дистанции;</w:t>
      </w:r>
    </w:p>
    <w:p w:rsidR="008925FE" w:rsidRPr="001B1D4B" w:rsidRDefault="008925FE" w:rsidP="001B1D4B">
      <w:pPr>
        <w:pStyle w:val="a3"/>
        <w:ind w:firstLine="567"/>
        <w:jc w:val="both"/>
      </w:pPr>
      <w:r w:rsidRPr="001B1D4B">
        <w:t>3.2. изучение техники бега по прямой;</w:t>
      </w:r>
    </w:p>
    <w:p w:rsidR="008925FE" w:rsidRPr="001B1D4B" w:rsidRDefault="008925FE" w:rsidP="001B1D4B">
      <w:pPr>
        <w:pStyle w:val="a3"/>
        <w:ind w:firstLine="567"/>
        <w:jc w:val="both"/>
      </w:pPr>
      <w:r w:rsidRPr="001B1D4B">
        <w:t>3.3. изучение техники высокого старта, выполнение стартовых положений, поворотные выходы со старта без сигнала и по сигналу;</w:t>
      </w:r>
    </w:p>
    <w:p w:rsidR="008925FE" w:rsidRPr="001B1D4B" w:rsidRDefault="008925FE" w:rsidP="001B1D4B">
      <w:pPr>
        <w:pStyle w:val="a3"/>
        <w:ind w:firstLine="567"/>
        <w:jc w:val="both"/>
      </w:pPr>
      <w:r w:rsidRPr="001B1D4B">
        <w:t>3.4. изучение техники низкого старта (варианты низкого старта);</w:t>
      </w:r>
    </w:p>
    <w:p w:rsidR="008925FE" w:rsidRPr="001B1D4B" w:rsidRDefault="008925FE" w:rsidP="001B1D4B">
      <w:pPr>
        <w:pStyle w:val="a3"/>
        <w:ind w:firstLine="567"/>
        <w:jc w:val="both"/>
      </w:pPr>
      <w:r w:rsidRPr="001B1D4B">
        <w:t xml:space="preserve">3.5.установление стартовых колодок, выполнение стартовых команд). </w:t>
      </w:r>
    </w:p>
    <w:p w:rsidR="008925FE" w:rsidRPr="001B1D4B" w:rsidRDefault="008925FE" w:rsidP="001426AA">
      <w:pPr>
        <w:pStyle w:val="a3"/>
        <w:ind w:firstLine="567"/>
        <w:jc w:val="both"/>
      </w:pPr>
      <w:r w:rsidRPr="001B1D4B">
        <w:rPr>
          <w:i/>
        </w:rPr>
        <w:t>По дистанции</w:t>
      </w:r>
      <w:r w:rsidRPr="001B1D4B">
        <w:t xml:space="preserve"> (изучение техники бега по повороту, изучение техники низкого старта на повороте, изучение техники финиширования, совершенствование в технике бега, бег 60 м).</w:t>
      </w:r>
    </w:p>
    <w:p w:rsidR="008925FE" w:rsidRPr="001B1D4B" w:rsidRDefault="008925FE" w:rsidP="001B1D4B">
      <w:pPr>
        <w:pStyle w:val="a3"/>
        <w:jc w:val="center"/>
        <w:rPr>
          <w:b/>
        </w:rPr>
      </w:pPr>
      <w:r w:rsidRPr="001B1D4B">
        <w:rPr>
          <w:b/>
        </w:rPr>
        <w:t>Раздел 5. Теоретические знания по технике  легкоатлетических видов спорта</w:t>
      </w:r>
      <w:r w:rsidR="001426AA">
        <w:rPr>
          <w:b/>
        </w:rPr>
        <w:t xml:space="preserve"> (1ч.)</w:t>
      </w:r>
    </w:p>
    <w:p w:rsidR="008925FE" w:rsidRPr="001B1D4B" w:rsidRDefault="008925FE" w:rsidP="001B1D4B">
      <w:pPr>
        <w:pStyle w:val="a3"/>
        <w:jc w:val="both"/>
        <w:rPr>
          <w:b/>
        </w:rPr>
      </w:pPr>
      <w:r w:rsidRPr="001B1D4B">
        <w:rPr>
          <w:b/>
        </w:rPr>
        <w:t>1.Общие основы техники прыжков</w:t>
      </w:r>
      <w:r w:rsidRPr="001B1D4B">
        <w:t>. Прыжки в длину с места и с разбега.</w:t>
      </w:r>
    </w:p>
    <w:p w:rsidR="008925FE" w:rsidRPr="001B1D4B" w:rsidRDefault="008925FE" w:rsidP="001B1D4B">
      <w:pPr>
        <w:pStyle w:val="a3"/>
        <w:jc w:val="center"/>
        <w:rPr>
          <w:b/>
        </w:rPr>
      </w:pPr>
      <w:r w:rsidRPr="001B1D4B">
        <w:rPr>
          <w:b/>
          <w:bCs/>
        </w:rPr>
        <w:t>Раздел 6. Практические занятия</w:t>
      </w:r>
      <w:r w:rsidR="001426AA">
        <w:rPr>
          <w:b/>
          <w:bCs/>
        </w:rPr>
        <w:t xml:space="preserve"> (1год-14ч.; 2 год-34ч.; 3 год-34ч.)</w:t>
      </w:r>
    </w:p>
    <w:p w:rsidR="008925FE" w:rsidRPr="001B1D4B" w:rsidRDefault="008925FE" w:rsidP="001B1D4B">
      <w:pPr>
        <w:pStyle w:val="a3"/>
        <w:jc w:val="both"/>
      </w:pPr>
      <w:r w:rsidRPr="001B1D4B">
        <w:rPr>
          <w:b/>
        </w:rPr>
        <w:t>1.Обучение технике эстафетного бега</w:t>
      </w:r>
      <w:r w:rsidRPr="001B1D4B">
        <w:t xml:space="preserve"> (Встречная </w:t>
      </w:r>
      <w:proofErr w:type="spellStart"/>
      <w:r w:rsidRPr="001B1D4B">
        <w:t>эстафета.Совершенствование</w:t>
      </w:r>
      <w:proofErr w:type="spellEnd"/>
      <w:r w:rsidRPr="001B1D4B">
        <w:t xml:space="preserve"> техники эстафетного бега).</w:t>
      </w:r>
    </w:p>
    <w:p w:rsidR="008925FE" w:rsidRPr="001B1D4B" w:rsidRDefault="008925FE" w:rsidP="001B1D4B">
      <w:pPr>
        <w:pStyle w:val="a3"/>
        <w:jc w:val="both"/>
        <w:rPr>
          <w:b/>
        </w:rPr>
      </w:pPr>
      <w:r w:rsidRPr="001B1D4B">
        <w:rPr>
          <w:b/>
        </w:rPr>
        <w:t>ОФП:</w:t>
      </w:r>
    </w:p>
    <w:p w:rsidR="008925FE" w:rsidRPr="001B1D4B" w:rsidRDefault="008925FE" w:rsidP="001B1D4B">
      <w:pPr>
        <w:pStyle w:val="a3"/>
        <w:numPr>
          <w:ilvl w:val="0"/>
          <w:numId w:val="47"/>
        </w:numPr>
        <w:rPr>
          <w:b/>
        </w:rPr>
      </w:pPr>
      <w:r w:rsidRPr="001B1D4B">
        <w:t>упражнения с предметами: со скакалками и мячами.</w:t>
      </w:r>
    </w:p>
    <w:p w:rsidR="008925FE" w:rsidRPr="001B1D4B" w:rsidRDefault="008925FE" w:rsidP="001B1D4B">
      <w:pPr>
        <w:pStyle w:val="a3"/>
        <w:numPr>
          <w:ilvl w:val="0"/>
          <w:numId w:val="47"/>
        </w:numPr>
        <w:jc w:val="both"/>
      </w:pPr>
      <w:r w:rsidRPr="001B1D4B">
        <w:t>упражнения на гимнастических снарядах.</w:t>
      </w:r>
    </w:p>
    <w:p w:rsidR="008925FE" w:rsidRPr="001B1D4B" w:rsidRDefault="008925FE" w:rsidP="001B1D4B">
      <w:pPr>
        <w:pStyle w:val="a3"/>
        <w:numPr>
          <w:ilvl w:val="0"/>
          <w:numId w:val="47"/>
        </w:numPr>
      </w:pPr>
      <w:r w:rsidRPr="001B1D4B">
        <w:t>акробатические упражнения: перекаты, кувырки, стойки;</w:t>
      </w:r>
    </w:p>
    <w:p w:rsidR="008925FE" w:rsidRPr="001B1D4B" w:rsidRDefault="008925FE" w:rsidP="001B1D4B">
      <w:pPr>
        <w:pStyle w:val="a3"/>
        <w:numPr>
          <w:ilvl w:val="0"/>
          <w:numId w:val="47"/>
        </w:numPr>
      </w:pPr>
      <w:r w:rsidRPr="001B1D4B">
        <w:t>подвижные игры и эстафеты.</w:t>
      </w:r>
    </w:p>
    <w:p w:rsidR="008925FE" w:rsidRPr="001B1D4B" w:rsidRDefault="008925FE" w:rsidP="001B1D4B">
      <w:pPr>
        <w:pStyle w:val="a3"/>
        <w:jc w:val="both"/>
      </w:pPr>
      <w:r w:rsidRPr="001B1D4B">
        <w:rPr>
          <w:b/>
        </w:rPr>
        <w:t xml:space="preserve">2.Кроссовая подготовка: </w:t>
      </w:r>
      <w:r w:rsidRPr="001B1D4B">
        <w:t xml:space="preserve">(Бег на средние дистанции 300-500 м. Бег на средние дистанции 400-500 м. Бег с ускорением. Бег в медленном темпе (2-2,5 мин). Стартовый разгон. Челночный бег 3 х 10м и 6 х 10 м. Повторный бег 2х60 м. </w:t>
      </w:r>
    </w:p>
    <w:p w:rsidR="008925FE" w:rsidRPr="001B1D4B" w:rsidRDefault="008925FE" w:rsidP="001B1D4B">
      <w:pPr>
        <w:pStyle w:val="a3"/>
        <w:jc w:val="both"/>
      </w:pPr>
      <w:r w:rsidRPr="001B1D4B">
        <w:rPr>
          <w:b/>
        </w:rPr>
        <w:t xml:space="preserve">3.Бег на короткие дистанции. </w:t>
      </w:r>
      <w:r w:rsidRPr="001B1D4B">
        <w:t>Равномерный бег 1000-1200 м. Кросс в сочетании с ходьбой до 800-1000 м. Кроссовый бег 1000 м. Челночный бег 3х10 м. Ходьба и бег в течение 7-8 мин. Кросс в умеренном темпе в сочетании с ходьбой).</w:t>
      </w:r>
    </w:p>
    <w:p w:rsidR="008925FE" w:rsidRPr="001B1D4B" w:rsidRDefault="008925FE" w:rsidP="001B1D4B">
      <w:pPr>
        <w:pStyle w:val="a3"/>
        <w:jc w:val="both"/>
        <w:rPr>
          <w:b/>
        </w:rPr>
      </w:pPr>
      <w:r w:rsidRPr="001B1D4B">
        <w:rPr>
          <w:b/>
        </w:rPr>
        <w:t>4.Метание мяча.</w:t>
      </w:r>
      <w:r w:rsidRPr="001B1D4B">
        <w:t xml:space="preserve"> Метание мяча в горизонтальную цель. (ознакомление с техникой, изучение движений ног и таза, изучение работы рук в сочетании с движениями ног).</w:t>
      </w:r>
    </w:p>
    <w:p w:rsidR="008925FE" w:rsidRPr="001B1D4B" w:rsidRDefault="008925FE" w:rsidP="001B1D4B">
      <w:pPr>
        <w:pStyle w:val="a3"/>
        <w:jc w:val="both"/>
      </w:pPr>
      <w:r w:rsidRPr="001B1D4B">
        <w:rPr>
          <w:b/>
        </w:rPr>
        <w:t>5.Эстафетныйбег.</w:t>
      </w:r>
      <w:r w:rsidRPr="001B1D4B">
        <w:t xml:space="preserve"> Совершенствование техники эстафетного бега. Встречная эстафета.</w:t>
      </w:r>
    </w:p>
    <w:p w:rsidR="008925FE" w:rsidRPr="001B1D4B" w:rsidRDefault="008925FE" w:rsidP="001B1D4B">
      <w:pPr>
        <w:pStyle w:val="a3"/>
        <w:jc w:val="both"/>
      </w:pPr>
      <w:r w:rsidRPr="001B1D4B">
        <w:rPr>
          <w:b/>
        </w:rPr>
        <w:t>6.Кроссовая подготовка</w:t>
      </w:r>
      <w:r w:rsidRPr="001B1D4B">
        <w:t xml:space="preserve">  Бег на средние дистанции 300-500 м. Бег на средние дистанции 400-500 м. Бег с ускорением. Бег в медленном темпе (2-2,5 мин). Стартовый разгон. Челночный бег 3 х 10м и 6 х 10 м. Повторный бег 2х60 м. Равномерный бег 1000-1200 м. Кросс в сочетании с ходьбой до 800-1000 м. Кроссовый бег 1000 м. Челночный бег 3х10 м. Ходьба и бег в течение 7-8 мин. Кросс в умеренном темпе в сочетании с ходьбой).</w:t>
      </w:r>
    </w:p>
    <w:p w:rsidR="008925FE" w:rsidRPr="001B1D4B" w:rsidRDefault="008925FE" w:rsidP="001426AA">
      <w:pPr>
        <w:pStyle w:val="a3"/>
        <w:ind w:firstLine="567"/>
        <w:jc w:val="both"/>
      </w:pPr>
      <w:r w:rsidRPr="001B1D4B">
        <w:rPr>
          <w:i/>
          <w:iCs/>
        </w:rPr>
        <w:t>Контрольные упражнения и спортивные соревнования.</w:t>
      </w:r>
      <w:r w:rsidRPr="001B1D4B">
        <w:t> Согласно плану спортивных мероприятий.</w:t>
      </w:r>
    </w:p>
    <w:p w:rsidR="00F046F5" w:rsidRPr="001B1D4B" w:rsidRDefault="00F046F5" w:rsidP="001B1D4B">
      <w:pPr>
        <w:pStyle w:val="a3"/>
        <w:ind w:firstLine="284"/>
        <w:jc w:val="center"/>
      </w:pPr>
      <w:r w:rsidRPr="001B1D4B">
        <w:rPr>
          <w:b/>
        </w:rPr>
        <w:t>Планируемые результаты</w:t>
      </w:r>
    </w:p>
    <w:p w:rsidR="00F046F5" w:rsidRPr="001B1D4B" w:rsidRDefault="00F046F5" w:rsidP="001426AA">
      <w:pPr>
        <w:pStyle w:val="ad"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После прохождения стартового уровня </w:t>
      </w:r>
      <w:r w:rsidRPr="001B1D4B">
        <w:rPr>
          <w:rFonts w:ascii="Times New Roman" w:hAnsi="Times New Roman"/>
          <w:spacing w:val="-8"/>
          <w:sz w:val="24"/>
          <w:szCs w:val="24"/>
        </w:rPr>
        <w:t>учащиеся овладевают основами лёгкой атлетики</w:t>
      </w:r>
      <w:r w:rsidRPr="001B1D4B">
        <w:rPr>
          <w:rFonts w:ascii="Times New Roman" w:hAnsi="Times New Roman"/>
          <w:sz w:val="24"/>
          <w:szCs w:val="24"/>
        </w:rPr>
        <w:t>.</w:t>
      </w:r>
    </w:p>
    <w:p w:rsidR="00F046F5" w:rsidRPr="001B1D4B" w:rsidRDefault="00F046F5" w:rsidP="001B1D4B">
      <w:pPr>
        <w:pStyle w:val="ad"/>
        <w:tabs>
          <w:tab w:val="left" w:pos="993"/>
        </w:tabs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b/>
          <w:i/>
          <w:sz w:val="24"/>
          <w:szCs w:val="24"/>
        </w:rPr>
        <w:t>Предметные результаты</w:t>
      </w:r>
    </w:p>
    <w:p w:rsidR="00F046F5" w:rsidRPr="001B1D4B" w:rsidRDefault="00F046F5" w:rsidP="001B1D4B">
      <w:pPr>
        <w:pStyle w:val="a7"/>
        <w:widowControl w:val="0"/>
        <w:numPr>
          <w:ilvl w:val="0"/>
          <w:numId w:val="48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Сформировавшийся стойкий интерес к занятиям лёгкой атлетикой;</w:t>
      </w:r>
    </w:p>
    <w:p w:rsidR="00F046F5" w:rsidRPr="001B1D4B" w:rsidRDefault="00F046F5" w:rsidP="001B1D4B">
      <w:pPr>
        <w:pStyle w:val="a7"/>
        <w:widowControl w:val="0"/>
        <w:numPr>
          <w:ilvl w:val="0"/>
          <w:numId w:val="48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Первичное становление волевых качеств, психологическая подготовка, определяющих спортивный успех.</w:t>
      </w:r>
    </w:p>
    <w:p w:rsidR="00F046F5" w:rsidRPr="001B1D4B" w:rsidRDefault="00F046F5" w:rsidP="001B1D4B">
      <w:pPr>
        <w:pStyle w:val="ad"/>
        <w:tabs>
          <w:tab w:val="left" w:pos="426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- овладение спортивной теорией, овладение тактическими приёмами в соответствии с экзаменационными требованиями;</w:t>
      </w:r>
    </w:p>
    <w:p w:rsidR="00F046F5" w:rsidRPr="001B1D4B" w:rsidRDefault="00F046F5" w:rsidP="001B1D4B">
      <w:pPr>
        <w:pStyle w:val="a7"/>
        <w:widowControl w:val="0"/>
        <w:numPr>
          <w:ilvl w:val="0"/>
          <w:numId w:val="48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Выполнить требования спортивного разряда;</w:t>
      </w:r>
    </w:p>
    <w:p w:rsidR="00F046F5" w:rsidRPr="001B1D4B" w:rsidRDefault="00F046F5" w:rsidP="001B1D4B">
      <w:pPr>
        <w:pStyle w:val="a7"/>
        <w:widowControl w:val="0"/>
        <w:numPr>
          <w:ilvl w:val="0"/>
          <w:numId w:val="48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Владеть теоретическими знаниями и навыками по организации и</w:t>
      </w:r>
      <w:r w:rsidRPr="001B1D4B">
        <w:rPr>
          <w:rFonts w:ascii="Times New Roman" w:hAnsi="Times New Roman"/>
          <w:spacing w:val="56"/>
          <w:sz w:val="24"/>
          <w:szCs w:val="24"/>
        </w:rPr>
        <w:t> </w:t>
      </w:r>
      <w:r w:rsidRPr="001B1D4B">
        <w:rPr>
          <w:rFonts w:ascii="Times New Roman" w:hAnsi="Times New Roman"/>
          <w:sz w:val="24"/>
          <w:szCs w:val="24"/>
        </w:rPr>
        <w:t>проведению занятий и соревнований.</w:t>
      </w:r>
    </w:p>
    <w:p w:rsidR="009E7B86" w:rsidRPr="001B1D4B" w:rsidRDefault="009E7B86" w:rsidP="001B1D4B">
      <w:pPr>
        <w:pStyle w:val="a8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1B1D4B">
        <w:rPr>
          <w:rStyle w:val="c0"/>
          <w:rFonts w:ascii="Times New Roman" w:hAnsi="Times New Roman"/>
          <w:b/>
          <w:i/>
          <w:sz w:val="24"/>
          <w:szCs w:val="24"/>
        </w:rPr>
        <w:t>Метапредметные</w:t>
      </w:r>
      <w:proofErr w:type="spellEnd"/>
      <w:r w:rsidRPr="001B1D4B">
        <w:rPr>
          <w:rStyle w:val="c0"/>
          <w:rFonts w:ascii="Times New Roman" w:hAnsi="Times New Roman"/>
          <w:b/>
          <w:i/>
          <w:sz w:val="24"/>
          <w:szCs w:val="24"/>
        </w:rPr>
        <w:t xml:space="preserve"> результаты:</w:t>
      </w:r>
    </w:p>
    <w:p w:rsidR="009E7B86" w:rsidRPr="001B1D4B" w:rsidRDefault="009E7B86" w:rsidP="001B1D4B">
      <w:pPr>
        <w:pStyle w:val="a8"/>
        <w:numPr>
          <w:ilvl w:val="0"/>
          <w:numId w:val="43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Style w:val="c0"/>
          <w:rFonts w:ascii="Times New Roman" w:hAnsi="Times New Roman"/>
          <w:sz w:val="24"/>
          <w:szCs w:val="24"/>
        </w:rPr>
        <w:t>определять наиболее эффективные способы достижения результата;</w:t>
      </w:r>
    </w:p>
    <w:p w:rsidR="009E7B86" w:rsidRPr="001B1D4B" w:rsidRDefault="009E7B86" w:rsidP="001B1D4B">
      <w:pPr>
        <w:pStyle w:val="a8"/>
        <w:numPr>
          <w:ilvl w:val="0"/>
          <w:numId w:val="43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Style w:val="c0"/>
          <w:rFonts w:ascii="Times New Roman" w:hAnsi="Times New Roman"/>
          <w:sz w:val="24"/>
          <w:szCs w:val="24"/>
        </w:rPr>
        <w:t>умение находить ошибки при выполнении заданий и уметь их исправлять;</w:t>
      </w:r>
    </w:p>
    <w:p w:rsidR="00A1199A" w:rsidRPr="001B1D4B" w:rsidRDefault="009E7B86" w:rsidP="001B1D4B">
      <w:pPr>
        <w:pStyle w:val="a8"/>
        <w:numPr>
          <w:ilvl w:val="0"/>
          <w:numId w:val="43"/>
        </w:numPr>
        <w:ind w:left="284" w:hanging="284"/>
        <w:jc w:val="both"/>
        <w:rPr>
          <w:rStyle w:val="c0"/>
          <w:rFonts w:ascii="Times New Roman" w:hAnsi="Times New Roman"/>
          <w:sz w:val="24"/>
          <w:szCs w:val="24"/>
        </w:rPr>
      </w:pPr>
      <w:r w:rsidRPr="001B1D4B">
        <w:rPr>
          <w:rStyle w:val="c0"/>
          <w:rFonts w:ascii="Times New Roman" w:hAnsi="Times New Roman"/>
          <w:sz w:val="24"/>
          <w:szCs w:val="24"/>
        </w:rPr>
        <w:t>умение объективно оценивать результаты собственного труда, находить возможности и способы их улучшения.</w:t>
      </w:r>
    </w:p>
    <w:p w:rsidR="00D042F8" w:rsidRPr="001B1D4B" w:rsidRDefault="00A1199A" w:rsidP="001B1D4B">
      <w:pPr>
        <w:pStyle w:val="a8"/>
        <w:numPr>
          <w:ilvl w:val="0"/>
          <w:numId w:val="43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Style w:val="c0"/>
          <w:rFonts w:ascii="Times New Roman" w:hAnsi="Times New Roman"/>
          <w:sz w:val="24"/>
          <w:szCs w:val="24"/>
        </w:rPr>
        <w:t>формирование знаний о легкой атлетике  и его роли в укреплении здоровья;</w:t>
      </w:r>
    </w:p>
    <w:p w:rsidR="00D042F8" w:rsidRPr="001B1D4B" w:rsidRDefault="00A1199A" w:rsidP="001B1D4B">
      <w:pPr>
        <w:pStyle w:val="a8"/>
        <w:numPr>
          <w:ilvl w:val="0"/>
          <w:numId w:val="43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Style w:val="c0"/>
          <w:rFonts w:ascii="Times New Roman" w:hAnsi="Times New Roman"/>
          <w:sz w:val="24"/>
          <w:szCs w:val="24"/>
        </w:rPr>
        <w:t>умение рационально распределять своё время в режиме дня, выполнять утреннюю зарядку;</w:t>
      </w:r>
    </w:p>
    <w:p w:rsidR="00D042F8" w:rsidRPr="001B1D4B" w:rsidRDefault="00A1199A" w:rsidP="001B1D4B">
      <w:pPr>
        <w:pStyle w:val="a8"/>
        <w:numPr>
          <w:ilvl w:val="0"/>
          <w:numId w:val="43"/>
        </w:numPr>
        <w:ind w:left="284" w:hanging="284"/>
        <w:jc w:val="both"/>
        <w:rPr>
          <w:rStyle w:val="c0"/>
          <w:rFonts w:ascii="Times New Roman" w:hAnsi="Times New Roman"/>
          <w:sz w:val="24"/>
          <w:szCs w:val="24"/>
        </w:rPr>
      </w:pPr>
      <w:r w:rsidRPr="001B1D4B">
        <w:rPr>
          <w:rStyle w:val="c0"/>
          <w:rFonts w:ascii="Times New Roman" w:hAnsi="Times New Roman"/>
          <w:sz w:val="24"/>
          <w:szCs w:val="24"/>
        </w:rPr>
        <w:t>умение вести наблюдение за показателями своего физического развития</w:t>
      </w:r>
    </w:p>
    <w:p w:rsidR="003D5F01" w:rsidRPr="001B1D4B" w:rsidRDefault="003D5F01" w:rsidP="001B1D4B">
      <w:pPr>
        <w:pStyle w:val="a8"/>
        <w:numPr>
          <w:ilvl w:val="0"/>
          <w:numId w:val="43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находить ошибки при выполнении учебных заданий, отбирать способы их исправления; </w:t>
      </w:r>
    </w:p>
    <w:p w:rsidR="00D042F8" w:rsidRPr="001B1D4B" w:rsidRDefault="003D5F01" w:rsidP="001B1D4B">
      <w:pPr>
        <w:pStyle w:val="a7"/>
        <w:numPr>
          <w:ilvl w:val="0"/>
          <w:numId w:val="4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общаться и взаимодействовать со сверстниками на принципах взаимоуважения и взаимопомощи, дружбы и толерантности; </w:t>
      </w:r>
    </w:p>
    <w:p w:rsidR="003D5F01" w:rsidRPr="001B1D4B" w:rsidRDefault="003D5F01" w:rsidP="001B1D4B">
      <w:pPr>
        <w:pStyle w:val="a7"/>
        <w:numPr>
          <w:ilvl w:val="0"/>
          <w:numId w:val="4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обеспечивать защиту и сохранность природы во время активного отдыха и занятий физической культурой; </w:t>
      </w:r>
    </w:p>
    <w:p w:rsidR="003D5F01" w:rsidRPr="001B1D4B" w:rsidRDefault="003D5F01" w:rsidP="001B1D4B">
      <w:pPr>
        <w:pStyle w:val="a7"/>
        <w:numPr>
          <w:ilvl w:val="0"/>
          <w:numId w:val="4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организовывать самостоятельную деятельность с учётом требований её безопасности, сохранности инвентаря и оборудования, организации места занятий; </w:t>
      </w:r>
    </w:p>
    <w:p w:rsidR="003D5F01" w:rsidRPr="001B1D4B" w:rsidRDefault="003D5F01" w:rsidP="001B1D4B">
      <w:pPr>
        <w:pStyle w:val="a7"/>
        <w:numPr>
          <w:ilvl w:val="0"/>
          <w:numId w:val="4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планировать собственную деятельность, распределять нагрузку и отдых в процессе ее выполнения; </w:t>
      </w:r>
    </w:p>
    <w:p w:rsidR="003D5F01" w:rsidRPr="001B1D4B" w:rsidRDefault="003D5F01" w:rsidP="001B1D4B">
      <w:pPr>
        <w:pStyle w:val="a7"/>
        <w:numPr>
          <w:ilvl w:val="0"/>
          <w:numId w:val="4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анализировать и объективно оценивать результаты собственного труда, находить возможности и способы их улучшения; </w:t>
      </w:r>
    </w:p>
    <w:p w:rsidR="003D5F01" w:rsidRPr="001B1D4B" w:rsidRDefault="003D5F01" w:rsidP="001B1D4B">
      <w:pPr>
        <w:pStyle w:val="a7"/>
        <w:numPr>
          <w:ilvl w:val="0"/>
          <w:numId w:val="4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видеть красоту движений, выделять и обосновывать эстетические признаки в движениях и передвижениях человека; </w:t>
      </w:r>
    </w:p>
    <w:p w:rsidR="003D5F01" w:rsidRPr="001B1D4B" w:rsidRDefault="003D5F01" w:rsidP="001B1D4B">
      <w:pPr>
        <w:pStyle w:val="a7"/>
        <w:numPr>
          <w:ilvl w:val="0"/>
          <w:numId w:val="4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оценивать красоту телосложения и осанки, сравнивать их с эталонными образцами; </w:t>
      </w:r>
    </w:p>
    <w:p w:rsidR="003D5F01" w:rsidRPr="001B1D4B" w:rsidRDefault="003D5F01" w:rsidP="001B1D4B">
      <w:pPr>
        <w:pStyle w:val="a7"/>
        <w:numPr>
          <w:ilvl w:val="0"/>
          <w:numId w:val="4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управлять эмоциями при общении со сверстниками и взрослыми, сохранять хладнокровие, сдержанность, рассудительность; </w:t>
      </w:r>
    </w:p>
    <w:p w:rsidR="003D5F01" w:rsidRPr="001B1D4B" w:rsidRDefault="003D5F01" w:rsidP="001B1D4B">
      <w:pPr>
        <w:pStyle w:val="a7"/>
        <w:numPr>
          <w:ilvl w:val="0"/>
          <w:numId w:val="4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</w:r>
    </w:p>
    <w:p w:rsidR="00D042F8" w:rsidRPr="001B1D4B" w:rsidRDefault="008C08D1" w:rsidP="001B1D4B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b/>
          <w:i/>
          <w:sz w:val="24"/>
          <w:szCs w:val="24"/>
        </w:rPr>
        <w:t xml:space="preserve">Личностные  результаты </w:t>
      </w:r>
    </w:p>
    <w:p w:rsidR="00D042F8" w:rsidRPr="001B1D4B" w:rsidRDefault="008C08D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Style w:val="c0"/>
          <w:rFonts w:ascii="Times New Roman" w:hAnsi="Times New Roman"/>
          <w:sz w:val="24"/>
          <w:szCs w:val="24"/>
        </w:rPr>
      </w:pPr>
      <w:r w:rsidRPr="001B1D4B">
        <w:rPr>
          <w:rStyle w:val="c0"/>
          <w:rFonts w:ascii="Times New Roman" w:hAnsi="Times New Roman"/>
          <w:sz w:val="24"/>
          <w:szCs w:val="24"/>
        </w:rPr>
        <w:t>дисциплинированность, трудолюбие, упорство в достижении поставленных целей;</w:t>
      </w:r>
    </w:p>
    <w:p w:rsidR="00D042F8" w:rsidRPr="001B1D4B" w:rsidRDefault="008C08D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Style w:val="c0"/>
          <w:rFonts w:ascii="Times New Roman" w:hAnsi="Times New Roman"/>
          <w:sz w:val="24"/>
          <w:szCs w:val="24"/>
        </w:rPr>
      </w:pPr>
      <w:r w:rsidRPr="001B1D4B">
        <w:rPr>
          <w:rStyle w:val="c0"/>
          <w:rFonts w:ascii="Times New Roman" w:hAnsi="Times New Roman"/>
          <w:sz w:val="24"/>
          <w:szCs w:val="24"/>
        </w:rPr>
        <w:t>умение управлять своими эмоциями в различных ситуациях;</w:t>
      </w:r>
    </w:p>
    <w:p w:rsidR="00D042F8" w:rsidRPr="001B1D4B" w:rsidRDefault="008C08D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Style w:val="c0"/>
          <w:rFonts w:ascii="Times New Roman" w:hAnsi="Times New Roman"/>
          <w:sz w:val="24"/>
          <w:szCs w:val="24"/>
        </w:rPr>
        <w:t>умение оказывать помощь своим сверстникам.</w:t>
      </w:r>
    </w:p>
    <w:p w:rsidR="00D042F8" w:rsidRPr="001B1D4B" w:rsidRDefault="00A1199A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правильно оценивать свои возможности в соревновательной, игровой ситуации, </w:t>
      </w:r>
    </w:p>
    <w:p w:rsidR="00D042F8" w:rsidRPr="001B1D4B" w:rsidRDefault="00A1199A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распределять свои усилия, действовать рационально и целесообразно планируемому результату, освоению знаний средств и методов специальной физической подготовки. </w:t>
      </w:r>
    </w:p>
    <w:p w:rsidR="00D042F8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руководствоваться правилами поведения на уроках фи</w:t>
      </w:r>
      <w:r w:rsidRPr="001B1D4B">
        <w:rPr>
          <w:rFonts w:ascii="Times New Roman" w:hAnsi="Times New Roman"/>
          <w:sz w:val="24"/>
          <w:szCs w:val="24"/>
        </w:rPr>
        <w:softHyphen/>
        <w:t>зической культуры;</w:t>
      </w:r>
    </w:p>
    <w:p w:rsidR="00D042F8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выполнять элементы спортивных игр;</w:t>
      </w:r>
    </w:p>
    <w:p w:rsidR="00D042F8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измерять длину и массу тела, показатели физических качеств.</w:t>
      </w:r>
    </w:p>
    <w:p w:rsidR="00D042F8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рассказывать о первых соревнованиях на территории Древней Руси;</w:t>
      </w:r>
    </w:p>
    <w:p w:rsidR="00D042F8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определять влияние физической подготовки на развитие физических качеств;</w:t>
      </w:r>
    </w:p>
    <w:p w:rsidR="00D042F8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соотносить свои результаты с п</w:t>
      </w:r>
      <w:r w:rsidR="00D042F8" w:rsidRPr="001B1D4B">
        <w:rPr>
          <w:rFonts w:ascii="Times New Roman" w:hAnsi="Times New Roman"/>
          <w:sz w:val="24"/>
          <w:szCs w:val="24"/>
        </w:rPr>
        <w:t>оказателями физической нагрузки</w:t>
      </w:r>
    </w:p>
    <w:p w:rsidR="00D042F8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понимать влияние закаливания на организм человека;</w:t>
      </w:r>
    </w:p>
    <w:p w:rsidR="00D042F8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самостоятельно составлять и выполнять комплексы уп</w:t>
      </w:r>
      <w:r w:rsidRPr="001B1D4B">
        <w:rPr>
          <w:rFonts w:ascii="Times New Roman" w:hAnsi="Times New Roman"/>
          <w:sz w:val="24"/>
          <w:szCs w:val="24"/>
        </w:rPr>
        <w:softHyphen/>
        <w:t>ражнений, направленных на развитие определённых фи</w:t>
      </w:r>
      <w:r w:rsidRPr="001B1D4B">
        <w:rPr>
          <w:rFonts w:ascii="Times New Roman" w:hAnsi="Times New Roman"/>
          <w:sz w:val="24"/>
          <w:szCs w:val="24"/>
        </w:rPr>
        <w:softHyphen/>
        <w:t>зических качеств;</w:t>
      </w:r>
    </w:p>
    <w:p w:rsidR="00D042F8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выполнять комбинации из элементов акробатики;</w:t>
      </w:r>
    </w:p>
    <w:p w:rsidR="00D042F8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организовывать и играть в подвижные игры во время прогулок.</w:t>
      </w:r>
    </w:p>
    <w:p w:rsidR="00D042F8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руководствоваться правилами поведения на уроках фи</w:t>
      </w:r>
      <w:r w:rsidRPr="001B1D4B">
        <w:rPr>
          <w:rFonts w:ascii="Times New Roman" w:hAnsi="Times New Roman"/>
          <w:sz w:val="24"/>
          <w:szCs w:val="24"/>
        </w:rPr>
        <w:softHyphen/>
        <w:t>зической культуры;</w:t>
      </w:r>
    </w:p>
    <w:p w:rsidR="00AB44F9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продумывать и устанавливать последовательность уп</w:t>
      </w:r>
      <w:r w:rsidRPr="001B1D4B">
        <w:rPr>
          <w:rFonts w:ascii="Times New Roman" w:hAnsi="Times New Roman"/>
          <w:sz w:val="24"/>
          <w:szCs w:val="24"/>
        </w:rPr>
        <w:softHyphen/>
        <w:t>ражнений в комплексах утренней гимнастики, по про</w:t>
      </w:r>
      <w:r w:rsidRPr="001B1D4B">
        <w:rPr>
          <w:rFonts w:ascii="Times New Roman" w:hAnsi="Times New Roman"/>
          <w:sz w:val="24"/>
          <w:szCs w:val="24"/>
        </w:rPr>
        <w:softHyphen/>
        <w:t>филактике нарушений осанки, физкультминуток, руко</w:t>
      </w:r>
      <w:r w:rsidRPr="001B1D4B">
        <w:rPr>
          <w:rFonts w:ascii="Times New Roman" w:hAnsi="Times New Roman"/>
          <w:sz w:val="24"/>
          <w:szCs w:val="24"/>
        </w:rPr>
        <w:softHyphen/>
        <w:t>водствуясь правилами;</w:t>
      </w:r>
    </w:p>
    <w:p w:rsidR="00AB44F9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объяснять, какие технические приёмы были использова</w:t>
      </w:r>
      <w:r w:rsidRPr="001B1D4B">
        <w:rPr>
          <w:rFonts w:ascii="Times New Roman" w:hAnsi="Times New Roman"/>
          <w:sz w:val="24"/>
          <w:szCs w:val="24"/>
        </w:rPr>
        <w:softHyphen/>
        <w:t>ны при выполнении задания;</w:t>
      </w:r>
    </w:p>
    <w:p w:rsidR="00AB44F9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самостоятельно выполнять заданные комплексы упраж</w:t>
      </w:r>
      <w:r w:rsidRPr="001B1D4B">
        <w:rPr>
          <w:rFonts w:ascii="Times New Roman" w:hAnsi="Times New Roman"/>
          <w:sz w:val="24"/>
          <w:szCs w:val="24"/>
        </w:rPr>
        <w:softHyphen/>
        <w:t xml:space="preserve">нений, направленные на развитие физических качеств; </w:t>
      </w:r>
    </w:p>
    <w:p w:rsidR="003D5F01" w:rsidRPr="001B1D4B" w:rsidRDefault="003D5F01" w:rsidP="001B1D4B">
      <w:pPr>
        <w:pStyle w:val="a7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координировать взаимодействие с партнёрами в игре;</w:t>
      </w:r>
    </w:p>
    <w:p w:rsidR="003D5F01" w:rsidRPr="001B1D4B" w:rsidRDefault="003D5F01" w:rsidP="001B1D4B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C08D1" w:rsidRPr="001B1D4B" w:rsidRDefault="00353CF6" w:rsidP="001B1D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В результате освоения  курса</w:t>
      </w:r>
    </w:p>
    <w:p w:rsidR="00A1199A" w:rsidRPr="001B1D4B" w:rsidRDefault="00A1199A" w:rsidP="001B1D4B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b/>
          <w:i/>
          <w:sz w:val="24"/>
          <w:szCs w:val="24"/>
        </w:rPr>
        <w:t>Учащиеся научатся</w:t>
      </w:r>
      <w:r w:rsidRPr="001B1D4B">
        <w:rPr>
          <w:rFonts w:ascii="Times New Roman" w:hAnsi="Times New Roman"/>
          <w:sz w:val="24"/>
          <w:szCs w:val="24"/>
        </w:rPr>
        <w:t xml:space="preserve"> правильно и</w:t>
      </w:r>
      <w:r w:rsidR="00F046F5" w:rsidRPr="001B1D4B">
        <w:rPr>
          <w:rFonts w:ascii="Times New Roman" w:hAnsi="Times New Roman"/>
          <w:sz w:val="24"/>
          <w:szCs w:val="24"/>
        </w:rPr>
        <w:t xml:space="preserve"> осознанно выполнять </w:t>
      </w:r>
      <w:proofErr w:type="spellStart"/>
      <w:r w:rsidR="00F046F5" w:rsidRPr="001B1D4B">
        <w:rPr>
          <w:rFonts w:ascii="Times New Roman" w:hAnsi="Times New Roman"/>
          <w:sz w:val="24"/>
          <w:szCs w:val="24"/>
        </w:rPr>
        <w:t>упражнения</w:t>
      </w:r>
      <w:proofErr w:type="gramStart"/>
      <w:r w:rsidRPr="001B1D4B">
        <w:rPr>
          <w:rFonts w:ascii="Times New Roman" w:hAnsi="Times New Roman"/>
          <w:sz w:val="24"/>
          <w:szCs w:val="24"/>
        </w:rPr>
        <w:t>,</w:t>
      </w:r>
      <w:r w:rsidRPr="001B1D4B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Pr="001B1D4B">
        <w:rPr>
          <w:rFonts w:ascii="Times New Roman" w:hAnsi="Times New Roman"/>
          <w:b/>
          <w:i/>
          <w:sz w:val="24"/>
          <w:szCs w:val="24"/>
        </w:rPr>
        <w:t>онимать</w:t>
      </w:r>
      <w:proofErr w:type="spellEnd"/>
      <w:r w:rsidRPr="001B1D4B">
        <w:rPr>
          <w:rFonts w:ascii="Times New Roman" w:hAnsi="Times New Roman"/>
          <w:b/>
          <w:i/>
          <w:sz w:val="24"/>
          <w:szCs w:val="24"/>
        </w:rPr>
        <w:t>: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значение лёгкой атлетики в развитии физических способностей и совершенствовании функциональных возможностей организма занимающихся;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прикладное значение легкоатлетических упражнений;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 правила безопасного поведения во время занятий лёгкой атлетикой;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названия разучиваемых легкоатлетических упражнений;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технику выполнения легкоатлетических упражнений, предусмотренных учебной программой;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типичные ошибки при выполнении легкоатлетических упражнений;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упражнения для развития физических способностей (скоростных, силовых, скоростно-силовых, координационных, выносливости, гибкости);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контрольные упражнения (двигательные тесты) для оценки физической подготовленности и требования к технике и правилам их выполнения;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основное содержание правил соревнований в беге на короткие и средние дистанции, прыжках в длину и в высоту с разбега, метании малого мяча (гранаты) на дальность;</w:t>
      </w:r>
    </w:p>
    <w:p w:rsidR="00A1199A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игровые упражнения, подвижные игры и эстафеты с элементами лёгкой атлетики.</w:t>
      </w:r>
    </w:p>
    <w:p w:rsidR="00A1199A" w:rsidRPr="001B1D4B" w:rsidRDefault="00A1199A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правильно оценивать свои возможности в соревновательной, игровой ситуации, </w:t>
      </w:r>
    </w:p>
    <w:p w:rsidR="00882D3B" w:rsidRPr="001B1D4B" w:rsidRDefault="00A1199A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распределять свои усилия, действовать рационально и целесообразно планируемому результату, освоению знаний средств и методов специальной физической подготовки. </w:t>
      </w:r>
    </w:p>
    <w:p w:rsidR="00882D3B" w:rsidRPr="001B1D4B" w:rsidRDefault="00882D3B" w:rsidP="001B1D4B">
      <w:pPr>
        <w:pStyle w:val="a8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1199A" w:rsidRPr="001B1D4B" w:rsidRDefault="00A1199A" w:rsidP="001B1D4B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b/>
          <w:i/>
          <w:sz w:val="24"/>
          <w:szCs w:val="24"/>
        </w:rPr>
        <w:t>Учащиеся получат возможность научиться: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соблюдать меры безопасности и правила профилактики травматизма на занятиях лёгкой атлетикой;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технически правильно выполнять предусмотренные учебной программой легкоатлетические и контрольные упражнения (двигательные тесты);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 контролировать своё самочувствие (функциональное состояние организма) на занятиях лёгкой атлетикой;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выполнять обязанности судьи по бегу, прыжкам, метаниям.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технически правильно выполнять предусмотренные учебной программой легкоатлетические и контрольные упражнения (двигательные тесты);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 контролировать своё самочувствие (функциональное состояние организма) на занятиях лёгкой атлетикой;</w:t>
      </w:r>
    </w:p>
    <w:p w:rsidR="00882D3B" w:rsidRPr="001B1D4B" w:rsidRDefault="00882D3B" w:rsidP="001B1D4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выполнять обязанности судьи по бегу, прыжкам, метаниям.</w:t>
      </w:r>
    </w:p>
    <w:p w:rsidR="008925FE" w:rsidRDefault="008925F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1426AA" w:rsidRDefault="001426AA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Pr="001B1D4B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</w:p>
    <w:p w:rsidR="008925FE" w:rsidRPr="001B1D4B" w:rsidRDefault="0028435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2</w:t>
      </w:r>
    </w:p>
    <w:p w:rsidR="008925FE" w:rsidRPr="001B1D4B" w:rsidRDefault="008925FE" w:rsidP="001B1D4B">
      <w:pPr>
        <w:pStyle w:val="a7"/>
        <w:spacing w:line="240" w:lineRule="auto"/>
        <w:ind w:left="1031"/>
        <w:jc w:val="center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КОМПЛЕКС ОРГАНИЗАЦИОННО-ПЕДАГОГИЧЕСКИХ УСЛОВИЙ РЕАЛИЗАЦИИ ПРОГРАММЫ</w:t>
      </w:r>
    </w:p>
    <w:p w:rsidR="008925FE" w:rsidRPr="001B1D4B" w:rsidRDefault="008925FE" w:rsidP="001B1D4B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Календарный учебный график.</w:t>
      </w:r>
    </w:p>
    <w:p w:rsidR="008925FE" w:rsidRPr="001B1D4B" w:rsidRDefault="008925FE" w:rsidP="001B1D4B">
      <w:pPr>
        <w:pStyle w:val="ad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pacing w:val="-1"/>
          <w:sz w:val="24"/>
          <w:szCs w:val="24"/>
        </w:rPr>
        <w:t xml:space="preserve">Годовой календарный учебный график образовательного учреждения </w:t>
      </w:r>
      <w:r w:rsidRPr="001B1D4B">
        <w:rPr>
          <w:rFonts w:ascii="Times New Roman" w:hAnsi="Times New Roman"/>
          <w:sz w:val="24"/>
          <w:szCs w:val="24"/>
        </w:rPr>
        <w:t>учитывает в</w:t>
      </w:r>
      <w:r w:rsidRPr="001B1D4B">
        <w:rPr>
          <w:rFonts w:ascii="Times New Roman" w:hAnsi="Times New Roman"/>
          <w:spacing w:val="-15"/>
          <w:sz w:val="24"/>
          <w:szCs w:val="24"/>
        </w:rPr>
        <w:t> </w:t>
      </w:r>
      <w:r w:rsidRPr="001B1D4B">
        <w:rPr>
          <w:rFonts w:ascii="Times New Roman" w:hAnsi="Times New Roman"/>
          <w:sz w:val="24"/>
          <w:szCs w:val="24"/>
        </w:rPr>
        <w:t>полном объеме возрастные и психофизические особенности учащихся, отвечает требованиям охраны их жизни и здоровья.</w:t>
      </w:r>
    </w:p>
    <w:p w:rsidR="008925FE" w:rsidRPr="001B1D4B" w:rsidRDefault="008925FE" w:rsidP="001B1D4B">
      <w:pPr>
        <w:pStyle w:val="2"/>
        <w:tabs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Продолжительность учебного года:</w:t>
      </w:r>
    </w:p>
    <w:p w:rsidR="008925FE" w:rsidRPr="001B1D4B" w:rsidRDefault="008925FE" w:rsidP="001B1D4B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Учебный период - с 01 сентября по 25 мая.</w:t>
      </w:r>
    </w:p>
    <w:p w:rsidR="008925FE" w:rsidRPr="001B1D4B" w:rsidRDefault="008925FE" w:rsidP="001B1D4B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Количество учебных недель – 34 недель.</w:t>
      </w:r>
    </w:p>
    <w:p w:rsidR="008925FE" w:rsidRPr="001B1D4B" w:rsidRDefault="008925FE" w:rsidP="001B1D4B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Количество учебных дней – 170 дней</w:t>
      </w:r>
    </w:p>
    <w:p w:rsidR="008925FE" w:rsidRPr="001B1D4B" w:rsidRDefault="008925FE" w:rsidP="001B1D4B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Продолжительность каникул – 26 мая – 31 августа.</w:t>
      </w:r>
    </w:p>
    <w:p w:rsidR="008925FE" w:rsidRPr="001B1D4B" w:rsidRDefault="008925FE" w:rsidP="001B1D4B">
      <w:pPr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B1D4B">
        <w:rPr>
          <w:rFonts w:ascii="Times New Roman" w:hAnsi="Times New Roman"/>
          <w:bCs/>
          <w:sz w:val="24"/>
          <w:szCs w:val="24"/>
        </w:rPr>
        <w:t>На освоение учебного материала отводится 34 часа в год/102 часа за 3 года.</w:t>
      </w:r>
    </w:p>
    <w:p w:rsidR="008925FE" w:rsidRPr="001B1D4B" w:rsidRDefault="008925FE" w:rsidP="001B1D4B">
      <w:pPr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B1D4B">
        <w:rPr>
          <w:rFonts w:ascii="Times New Roman" w:hAnsi="Times New Roman"/>
          <w:bCs/>
          <w:sz w:val="24"/>
          <w:szCs w:val="24"/>
        </w:rPr>
        <w:t xml:space="preserve">Программа рассчитана на 3 года обучения. </w:t>
      </w:r>
      <w:r w:rsidR="00DA77D4">
        <w:rPr>
          <w:rFonts w:ascii="Times New Roman" w:hAnsi="Times New Roman"/>
          <w:bCs/>
          <w:sz w:val="24"/>
          <w:szCs w:val="24"/>
        </w:rPr>
        <w:t xml:space="preserve">Занятия </w:t>
      </w:r>
      <w:r w:rsidRPr="001B1D4B">
        <w:rPr>
          <w:rFonts w:ascii="Times New Roman" w:hAnsi="Times New Roman"/>
          <w:bCs/>
          <w:sz w:val="24"/>
          <w:szCs w:val="24"/>
        </w:rPr>
        <w:t xml:space="preserve">1 раз в неделю по 1 </w:t>
      </w:r>
      <w:proofErr w:type="spellStart"/>
      <w:r w:rsidR="001426AA">
        <w:rPr>
          <w:rFonts w:ascii="Times New Roman" w:hAnsi="Times New Roman"/>
          <w:bCs/>
          <w:sz w:val="24"/>
          <w:szCs w:val="24"/>
        </w:rPr>
        <w:t>академ</w:t>
      </w:r>
      <w:proofErr w:type="spellEnd"/>
      <w:r w:rsidR="001426AA">
        <w:rPr>
          <w:rFonts w:ascii="Times New Roman" w:hAnsi="Times New Roman"/>
          <w:bCs/>
          <w:sz w:val="24"/>
          <w:szCs w:val="24"/>
        </w:rPr>
        <w:t>/</w:t>
      </w:r>
      <w:r w:rsidR="00DA77D4">
        <w:rPr>
          <w:rFonts w:ascii="Times New Roman" w:hAnsi="Times New Roman"/>
          <w:bCs/>
          <w:sz w:val="24"/>
          <w:szCs w:val="24"/>
        </w:rPr>
        <w:t>часу</w:t>
      </w:r>
    </w:p>
    <w:p w:rsidR="008925FE" w:rsidRPr="001B1D4B" w:rsidRDefault="008925FE" w:rsidP="001B1D4B">
      <w:pPr>
        <w:pStyle w:val="2"/>
        <w:tabs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Продолжительность занятий.</w:t>
      </w:r>
    </w:p>
    <w:p w:rsidR="008925FE" w:rsidRPr="001B1D4B" w:rsidRDefault="008925FE" w:rsidP="001B1D4B">
      <w:pPr>
        <w:pStyle w:val="ad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Занятия проводятся по расписанию, утвержденному директором образовательной организации, и могут проводиться с понедельника по воскресенье, включая каникулы, согласно календарно-тематического планирования.</w:t>
      </w:r>
    </w:p>
    <w:p w:rsidR="008925FE" w:rsidRPr="001B1D4B" w:rsidRDefault="0057509B" w:rsidP="001B1D4B">
      <w:pPr>
        <w:pStyle w:val="ad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занятий с 13</w:t>
      </w:r>
      <w:r w:rsidR="008925FE" w:rsidRPr="001B1D4B">
        <w:rPr>
          <w:rFonts w:ascii="Times New Roman" w:hAnsi="Times New Roman"/>
          <w:sz w:val="24"/>
          <w:szCs w:val="24"/>
        </w:rPr>
        <w:t xml:space="preserve">:00 часов </w:t>
      </w:r>
    </w:p>
    <w:p w:rsidR="008925FE" w:rsidRPr="001B1D4B" w:rsidRDefault="008925FE" w:rsidP="001B1D4B">
      <w:pPr>
        <w:pStyle w:val="ad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Продолжительность занятий в</w:t>
      </w:r>
      <w:r w:rsidRPr="001B1D4B">
        <w:rPr>
          <w:rFonts w:ascii="Times New Roman" w:hAnsi="Times New Roman"/>
          <w:spacing w:val="-6"/>
          <w:sz w:val="24"/>
          <w:szCs w:val="24"/>
        </w:rPr>
        <w:t> </w:t>
      </w:r>
      <w:r w:rsidRPr="001B1D4B">
        <w:rPr>
          <w:rFonts w:ascii="Times New Roman" w:hAnsi="Times New Roman"/>
          <w:sz w:val="24"/>
          <w:szCs w:val="24"/>
        </w:rPr>
        <w:t>группах:</w:t>
      </w:r>
    </w:p>
    <w:p w:rsidR="008925FE" w:rsidRPr="001B1D4B" w:rsidRDefault="008925FE" w:rsidP="001B1D4B">
      <w:pPr>
        <w:pStyle w:val="c5c18c10"/>
        <w:shd w:val="clear" w:color="auto" w:fill="FFFFFF"/>
        <w:spacing w:before="0" w:after="0"/>
        <w:ind w:firstLine="709"/>
        <w:contextualSpacing/>
        <w:jc w:val="both"/>
        <w:rPr>
          <w:b/>
          <w:u w:val="double"/>
        </w:rPr>
      </w:pPr>
      <w:r w:rsidRPr="001B1D4B">
        <w:t>40-45минут (в группах с детьми 6-10 летнего возраста);</w:t>
      </w:r>
    </w:p>
    <w:p w:rsidR="008925FE" w:rsidRPr="001B1D4B" w:rsidRDefault="008925FE" w:rsidP="001B1D4B">
      <w:pPr>
        <w:pStyle w:val="c5c18c10"/>
        <w:shd w:val="clear" w:color="auto" w:fill="FFFFFF"/>
        <w:spacing w:before="0" w:after="0"/>
        <w:ind w:firstLine="567"/>
        <w:contextualSpacing/>
        <w:jc w:val="center"/>
        <w:rPr>
          <w:b/>
          <w:u w:val="double"/>
        </w:rPr>
      </w:pPr>
    </w:p>
    <w:p w:rsidR="00A63574" w:rsidRPr="001B1D4B" w:rsidRDefault="00A63574" w:rsidP="001B1D4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Условия реализации программы:</w:t>
      </w:r>
    </w:p>
    <w:p w:rsidR="00A63574" w:rsidRPr="001B1D4B" w:rsidRDefault="00A63574" w:rsidP="001B1D4B">
      <w:pPr>
        <w:spacing w:line="240" w:lineRule="auto"/>
        <w:ind w:firstLine="735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Теоретические и практические занятия должны проводиться с привлечением наглядных материалов, использованием новейших методик. Учитель должен воспитывать у учащихся умения и навыки самостоятельного принятия решений. Для проведения теоретических и практических занятий рекомендуется привлекать учителей-предметников, опытных судей, опытных легкоатлетов. Практические умения и навыки отрабатываются на занятиях спортивного стадиона или спортзала. Практические навыки отрабатываются в спортивно-массовых мероприятиях, районных и школьных соревнованиях, праздниках.</w:t>
      </w:r>
    </w:p>
    <w:p w:rsidR="00A63574" w:rsidRPr="001B1D4B" w:rsidRDefault="00A63574" w:rsidP="001B1D4B">
      <w:pPr>
        <w:spacing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 xml:space="preserve">Кадровое обеспечение – </w:t>
      </w:r>
      <w:r w:rsidRPr="001B1D4B">
        <w:rPr>
          <w:rFonts w:ascii="Times New Roman" w:hAnsi="Times New Roman"/>
          <w:sz w:val="24"/>
          <w:szCs w:val="24"/>
        </w:rPr>
        <w:t xml:space="preserve">разработка и реализация дополнительной общеобразовательной программы осуществляется педагогом дополнительного образования, что закрепляется профессиональным стандартом «Педагог дополнительного образования детей и взрослых». Педагог дополнительного образования, реализующий данную программу, должен иметь высшее профессиональное образование или среднее профессиональное образование в области, соответствующей профилю кружка,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 работы. </w:t>
      </w:r>
    </w:p>
    <w:p w:rsidR="00A63574" w:rsidRPr="001B1D4B" w:rsidRDefault="00A63574" w:rsidP="001B1D4B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Материально-техническое обеспечение:</w:t>
      </w:r>
    </w:p>
    <w:tbl>
      <w:tblPr>
        <w:tblW w:w="9356" w:type="dxa"/>
        <w:tblInd w:w="-4" w:type="dxa"/>
        <w:shd w:val="clear" w:color="auto" w:fill="FFFF00"/>
        <w:tblLayout w:type="fixed"/>
        <w:tblCellMar>
          <w:top w:w="5" w:type="dxa"/>
          <w:left w:w="81" w:type="dxa"/>
          <w:right w:w="38" w:type="dxa"/>
        </w:tblCellMar>
        <w:tblLook w:val="04A0"/>
      </w:tblPr>
      <w:tblGrid>
        <w:gridCol w:w="567"/>
        <w:gridCol w:w="6748"/>
        <w:gridCol w:w="2041"/>
      </w:tblGrid>
      <w:tr w:rsidR="00A63574" w:rsidRPr="001B1D4B" w:rsidTr="00F97611">
        <w:trPr>
          <w:trHeight w:val="832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1B1D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Наименованиеоборудования</w:t>
            </w:r>
            <w:proofErr w:type="spellEnd"/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B1D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Количествоодновременных</w:t>
            </w:r>
            <w:proofErr w:type="spellEnd"/>
          </w:p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1B1D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пользователей</w:t>
            </w:r>
            <w:proofErr w:type="spellEnd"/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Стадион спортивный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до 30 учащихся</w:t>
            </w:r>
          </w:p>
        </w:tc>
      </w:tr>
      <w:tr w:rsidR="00A63574" w:rsidRPr="001B1D4B" w:rsidTr="00F97611">
        <w:trPr>
          <w:trHeight w:val="28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A63574" w:rsidRPr="001B1D4B" w:rsidTr="00F97611">
        <w:trPr>
          <w:trHeight w:val="28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B1D4B">
              <w:rPr>
                <w:rFonts w:ascii="Times New Roman" w:hAnsi="Times New Roman"/>
                <w:sz w:val="24"/>
                <w:szCs w:val="24"/>
                <w:lang w:val="en-US"/>
              </w:rPr>
              <w:t>Секундомер</w:t>
            </w:r>
            <w:proofErr w:type="spellEnd"/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B1D4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 xml:space="preserve">  4.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Мячи теннисные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63574" w:rsidRPr="001B1D4B" w:rsidTr="00F97611">
        <w:trPr>
          <w:trHeight w:val="28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Мячи для метания (150 гр.)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Мячи волейбольные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Мячи футбольные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Мячи баскетбольные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Мячи гандбольные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Ракетки для бадминтона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 xml:space="preserve">Скакалки 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 xml:space="preserve">Обручи 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13.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 xml:space="preserve">Гимнастические маты 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14.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 xml:space="preserve">Гимнастическое бревно 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15.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Брусья настенные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 xml:space="preserve">Турники 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17.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 xml:space="preserve">Барьеры 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18.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 xml:space="preserve">Колодки 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2 пары</w:t>
            </w:r>
          </w:p>
        </w:tc>
      </w:tr>
      <w:tr w:rsidR="00A63574" w:rsidRPr="001B1D4B" w:rsidTr="00F97611">
        <w:trPr>
          <w:trHeight w:val="2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D4B">
              <w:rPr>
                <w:rFonts w:ascii="Times New Roman" w:hAnsi="Times New Roman"/>
                <w:b/>
                <w:sz w:val="24"/>
                <w:szCs w:val="24"/>
              </w:rPr>
              <w:t>19.</w:t>
            </w:r>
          </w:p>
        </w:tc>
        <w:tc>
          <w:tcPr>
            <w:tcW w:w="6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 xml:space="preserve">Свисток </w:t>
            </w:r>
          </w:p>
        </w:tc>
        <w:tc>
          <w:tcPr>
            <w:tcW w:w="2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63574" w:rsidRPr="001B1D4B" w:rsidRDefault="00A63574" w:rsidP="001B1D4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7509B" w:rsidRDefault="0057509B" w:rsidP="001B1D4B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63574" w:rsidRPr="001B1D4B" w:rsidRDefault="00A63574" w:rsidP="001B1D4B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Спортивный зал и стадион, </w:t>
      </w:r>
      <w:r w:rsidR="001B1D4B" w:rsidRPr="001B1D4B">
        <w:rPr>
          <w:rFonts w:ascii="Times New Roman" w:hAnsi="Times New Roman"/>
          <w:sz w:val="24"/>
          <w:szCs w:val="24"/>
        </w:rPr>
        <w:t>подготовлены</w:t>
      </w:r>
      <w:r w:rsidRPr="001B1D4B">
        <w:rPr>
          <w:rFonts w:ascii="Times New Roman" w:hAnsi="Times New Roman"/>
          <w:sz w:val="24"/>
          <w:szCs w:val="24"/>
        </w:rPr>
        <w:t xml:space="preserve"> к учебному процессу в соответствии с</w:t>
      </w:r>
      <w:r w:rsidRPr="001B1D4B">
        <w:rPr>
          <w:rFonts w:ascii="Times New Roman" w:hAnsi="Times New Roman"/>
          <w:sz w:val="24"/>
          <w:szCs w:val="24"/>
          <w:lang w:val="en-US"/>
        </w:rPr>
        <w:t> </w:t>
      </w:r>
      <w:r w:rsidRPr="001B1D4B">
        <w:rPr>
          <w:rFonts w:ascii="Times New Roman" w:hAnsi="Times New Roman"/>
          <w:sz w:val="24"/>
          <w:szCs w:val="24"/>
        </w:rPr>
        <w:t>требованиями и нормами СанПиНа. Формирование групп и расписания занятий в</w:t>
      </w:r>
      <w:r w:rsidRPr="001B1D4B">
        <w:rPr>
          <w:rFonts w:ascii="Times New Roman" w:hAnsi="Times New Roman"/>
          <w:sz w:val="24"/>
          <w:szCs w:val="24"/>
          <w:lang w:val="en-US"/>
        </w:rPr>
        <w:t> </w:t>
      </w:r>
      <w:r w:rsidRPr="001B1D4B">
        <w:rPr>
          <w:rFonts w:ascii="Times New Roman" w:hAnsi="Times New Roman"/>
          <w:sz w:val="24"/>
          <w:szCs w:val="24"/>
        </w:rPr>
        <w:t>соответствии с требованиями СанПиН и программой.</w:t>
      </w:r>
    </w:p>
    <w:p w:rsidR="001B1D4B" w:rsidRPr="001B1D4B" w:rsidRDefault="001B1D4B" w:rsidP="001B1D4B">
      <w:pPr>
        <w:pStyle w:val="a7"/>
        <w:spacing w:line="240" w:lineRule="auto"/>
        <w:ind w:left="735"/>
        <w:jc w:val="center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Формы аттестации.</w:t>
      </w:r>
    </w:p>
    <w:p w:rsidR="001B1D4B" w:rsidRPr="001B1D4B" w:rsidRDefault="001B1D4B" w:rsidP="001B1D4B">
      <w:pPr>
        <w:pStyle w:val="a3"/>
        <w:ind w:firstLine="284"/>
        <w:jc w:val="both"/>
      </w:pPr>
      <w:r w:rsidRPr="001B1D4B">
        <w:t>Важным звеном управления подготовкой юных спортсменов является система педагогического контроля, благодаря которой можно оценить эффективность избранной направленности тренировочного процесса, того или иного принятого решения. С помощью педагогического контроля определяются сильные и слабые стороны в подготовке юных спортсменов. Он используется для оценки эффективности средств и методов тренировки.</w:t>
      </w:r>
    </w:p>
    <w:p w:rsidR="001B1D4B" w:rsidRPr="001B1D4B" w:rsidRDefault="001B1D4B" w:rsidP="001B1D4B">
      <w:pPr>
        <w:pStyle w:val="a3"/>
        <w:ind w:firstLine="284"/>
        <w:jc w:val="both"/>
      </w:pPr>
      <w:r w:rsidRPr="001B1D4B">
        <w:t>Один из главных вопросов в управлении тренировочным процессом – правильный выбор контрольных упражнений (тестов). Учебная программа предусматривает следующие контрольные упражнения (бег на 30, 60, 100, 1000 м, челночный бег 3х10м, прыжок в длину с места, подтягивания, наклоны туловища, сидя на полу, метание набивного мяча на дальность). Все они наиболее полно характеризуют развитие основных физических качеств. Контрольное тестирование должно проводиться в процессе тренировки на протяжении 1-2 недель в сентябре и мае.</w:t>
      </w:r>
    </w:p>
    <w:p w:rsidR="001B1D4B" w:rsidRPr="001B1D4B" w:rsidRDefault="001B1D4B" w:rsidP="001B1D4B">
      <w:pPr>
        <w:pStyle w:val="a3"/>
        <w:ind w:firstLine="567"/>
        <w:jc w:val="both"/>
      </w:pPr>
      <w:r w:rsidRPr="001B1D4B">
        <w:rPr>
          <w:b/>
          <w:bCs/>
        </w:rPr>
        <w:t>Материально-техническая база</w:t>
      </w:r>
      <w:r w:rsidRPr="001B1D4B">
        <w:t>. Занятия, как правило, должны проводиться на свежем воздухе. Для этого в школе имеются спортивные площадки, яма для прыжков в длину с разбега, мячи для метания, гранаты, беговые дорожки, спортивный городок. Так же имеется методический материал с описанием основных легкоатлетических упражнений, наглядное пособие в виде картинок, журналов.</w:t>
      </w:r>
    </w:p>
    <w:p w:rsidR="00AD2C3B" w:rsidRPr="001B1D4B" w:rsidRDefault="00AD2C3B" w:rsidP="001B1D4B">
      <w:pPr>
        <w:pStyle w:val="c5c18c10"/>
        <w:shd w:val="clear" w:color="auto" w:fill="FFFFFF"/>
        <w:spacing w:before="0" w:after="0"/>
        <w:ind w:firstLine="567"/>
        <w:contextualSpacing/>
        <w:jc w:val="center"/>
        <w:rPr>
          <w:b/>
          <w:u w:val="double"/>
        </w:rPr>
      </w:pPr>
      <w:r w:rsidRPr="001B1D4B">
        <w:rPr>
          <w:b/>
          <w:u w:val="double"/>
        </w:rPr>
        <w:t>Формой подведения итогов реализации данной  программы являются:</w:t>
      </w:r>
    </w:p>
    <w:p w:rsidR="00AD2C3B" w:rsidRPr="001B1D4B" w:rsidRDefault="00AD2C3B" w:rsidP="001B1D4B">
      <w:pPr>
        <w:pStyle w:val="c5c18c10"/>
        <w:shd w:val="clear" w:color="auto" w:fill="FFFFFF"/>
        <w:spacing w:before="0" w:after="0"/>
        <w:contextualSpacing/>
        <w:jc w:val="both"/>
        <w:rPr>
          <w:b/>
          <w:i/>
        </w:rPr>
      </w:pPr>
      <w:r w:rsidRPr="001B1D4B">
        <w:rPr>
          <w:b/>
          <w:i/>
        </w:rPr>
        <w:t>1 год обучения:</w:t>
      </w:r>
    </w:p>
    <w:p w:rsidR="00AD2C3B" w:rsidRPr="001B1D4B" w:rsidRDefault="00AD2C3B" w:rsidP="001B1D4B">
      <w:pPr>
        <w:pStyle w:val="c5c18c10"/>
        <w:shd w:val="clear" w:color="auto" w:fill="FFFFFF"/>
        <w:spacing w:before="0" w:after="0"/>
        <w:ind w:firstLine="708"/>
        <w:contextualSpacing/>
        <w:jc w:val="both"/>
      </w:pPr>
      <w:r w:rsidRPr="001B1D4B">
        <w:t xml:space="preserve">-    тестирование на знание теоретического материала; </w:t>
      </w:r>
    </w:p>
    <w:p w:rsidR="00AD2C3B" w:rsidRPr="001B1D4B" w:rsidRDefault="00AD2C3B" w:rsidP="001B1D4B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B1D4B">
        <w:rPr>
          <w:rFonts w:ascii="Times New Roman" w:hAnsi="Times New Roman"/>
          <w:sz w:val="24"/>
          <w:szCs w:val="24"/>
          <w:shd w:val="clear" w:color="auto" w:fill="FFFFFF"/>
        </w:rPr>
        <w:t xml:space="preserve">-    умение осуществлять бег на заданной дистанции; </w:t>
      </w:r>
    </w:p>
    <w:p w:rsidR="00F410EF" w:rsidRPr="001B1D4B" w:rsidRDefault="00F410EF" w:rsidP="001B1D4B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-    результаты соревнований школьного уровня.</w:t>
      </w:r>
    </w:p>
    <w:p w:rsidR="00AD2C3B" w:rsidRPr="001B1D4B" w:rsidRDefault="00AD2C3B" w:rsidP="001B1D4B">
      <w:pPr>
        <w:tabs>
          <w:tab w:val="left" w:pos="851"/>
        </w:tabs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B1D4B">
        <w:rPr>
          <w:rFonts w:ascii="Times New Roman" w:hAnsi="Times New Roman"/>
          <w:sz w:val="24"/>
          <w:szCs w:val="24"/>
          <w:shd w:val="clear" w:color="auto" w:fill="FFFFFF"/>
        </w:rPr>
        <w:t xml:space="preserve">- осуществлять различные виды прыжков. </w:t>
      </w:r>
    </w:p>
    <w:p w:rsidR="00AD2C3B" w:rsidRPr="001B1D4B" w:rsidRDefault="00AD2C3B" w:rsidP="001B1D4B">
      <w:pPr>
        <w:spacing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b/>
          <w:i/>
          <w:sz w:val="24"/>
          <w:szCs w:val="24"/>
        </w:rPr>
        <w:t>2 год обучения:</w:t>
      </w:r>
    </w:p>
    <w:p w:rsidR="00AD2C3B" w:rsidRPr="001B1D4B" w:rsidRDefault="00AD2C3B" w:rsidP="001B1D4B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- тестирование на знание правил соревнований и терминологии;</w:t>
      </w:r>
    </w:p>
    <w:p w:rsidR="00AD2C3B" w:rsidRPr="001B1D4B" w:rsidRDefault="00AD2C3B" w:rsidP="001B1D4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- сдача контрольных нормативов по ОФП;</w:t>
      </w:r>
    </w:p>
    <w:p w:rsidR="00AD2C3B" w:rsidRPr="001B1D4B" w:rsidRDefault="00AD2C3B" w:rsidP="001B1D4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B1D4B">
        <w:rPr>
          <w:rFonts w:ascii="Times New Roman" w:hAnsi="Times New Roman"/>
          <w:sz w:val="24"/>
          <w:szCs w:val="24"/>
          <w:shd w:val="clear" w:color="auto" w:fill="FFFFFF"/>
        </w:rPr>
        <w:t xml:space="preserve">- умение осуществлять бег на заданной дистанции; </w:t>
      </w:r>
    </w:p>
    <w:p w:rsidR="00AD2C3B" w:rsidRPr="001B1D4B" w:rsidRDefault="00AD2C3B" w:rsidP="001B1D4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  <w:shd w:val="clear" w:color="auto" w:fill="FFFFFF"/>
        </w:rPr>
        <w:t>- осу</w:t>
      </w:r>
      <w:r w:rsidR="00F410EF" w:rsidRPr="001B1D4B">
        <w:rPr>
          <w:rFonts w:ascii="Times New Roman" w:hAnsi="Times New Roman"/>
          <w:sz w:val="24"/>
          <w:szCs w:val="24"/>
          <w:shd w:val="clear" w:color="auto" w:fill="FFFFFF"/>
        </w:rPr>
        <w:t>ществлять различные виды прыжков</w:t>
      </w:r>
      <w:r w:rsidRPr="001B1D4B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AD2C3B" w:rsidRPr="001B1D4B" w:rsidRDefault="00AD2C3B" w:rsidP="001B1D4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>- результаты соревнований школьного уровня.</w:t>
      </w:r>
    </w:p>
    <w:p w:rsidR="00F410EF" w:rsidRPr="001B1D4B" w:rsidRDefault="00AD2C3B" w:rsidP="001B1D4B">
      <w:pPr>
        <w:spacing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b/>
          <w:i/>
          <w:sz w:val="24"/>
          <w:szCs w:val="24"/>
        </w:rPr>
        <w:t>3 год обучения:</w:t>
      </w:r>
    </w:p>
    <w:p w:rsidR="00F410EF" w:rsidRPr="001B1D4B" w:rsidRDefault="00F410EF" w:rsidP="001B1D4B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-     </w:t>
      </w:r>
      <w:r w:rsidRPr="001B1D4B">
        <w:rPr>
          <w:rFonts w:ascii="Times New Roman" w:hAnsi="Times New Roman"/>
          <w:sz w:val="24"/>
          <w:szCs w:val="24"/>
          <w:shd w:val="clear" w:color="auto" w:fill="FFFFFF"/>
        </w:rPr>
        <w:t>знание основ техники </w:t>
      </w:r>
      <w:r w:rsidRPr="001B1D4B">
        <w:rPr>
          <w:rFonts w:ascii="Times New Roman" w:hAnsi="Times New Roman"/>
          <w:bCs/>
          <w:sz w:val="24"/>
          <w:szCs w:val="24"/>
          <w:shd w:val="clear" w:color="auto" w:fill="FFFFFF"/>
        </w:rPr>
        <w:t>легкоатлетических</w:t>
      </w:r>
      <w:r w:rsidRPr="001B1D4B">
        <w:rPr>
          <w:rFonts w:ascii="Times New Roman" w:hAnsi="Times New Roman"/>
          <w:sz w:val="24"/>
          <w:szCs w:val="24"/>
          <w:shd w:val="clear" w:color="auto" w:fill="FFFFFF"/>
        </w:rPr>
        <w:t>, специальных беговых упражнений;</w:t>
      </w:r>
    </w:p>
    <w:p w:rsidR="00F410EF" w:rsidRPr="001B1D4B" w:rsidRDefault="00F410EF" w:rsidP="001B1D4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B1D4B">
        <w:rPr>
          <w:rFonts w:ascii="Times New Roman" w:hAnsi="Times New Roman"/>
          <w:sz w:val="24"/>
          <w:szCs w:val="24"/>
          <w:shd w:val="clear" w:color="auto" w:fill="FFFFFF"/>
        </w:rPr>
        <w:t xml:space="preserve">-     умение осуществлять бег на заданной дистанции; </w:t>
      </w:r>
    </w:p>
    <w:p w:rsidR="00F410EF" w:rsidRPr="001B1D4B" w:rsidRDefault="00F410EF" w:rsidP="001B1D4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B1D4B">
        <w:rPr>
          <w:rFonts w:ascii="Times New Roman" w:hAnsi="Times New Roman"/>
          <w:sz w:val="24"/>
          <w:szCs w:val="24"/>
          <w:shd w:val="clear" w:color="auto" w:fill="FFFFFF"/>
        </w:rPr>
        <w:t>-     осуществлять различные виды прыжков и метаний;</w:t>
      </w:r>
    </w:p>
    <w:p w:rsidR="00F410EF" w:rsidRPr="001B1D4B" w:rsidRDefault="00F410EF" w:rsidP="001B1D4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B1D4B">
        <w:rPr>
          <w:rFonts w:ascii="Times New Roman" w:hAnsi="Times New Roman"/>
          <w:sz w:val="24"/>
          <w:szCs w:val="24"/>
          <w:shd w:val="clear" w:color="auto" w:fill="FFFFFF"/>
        </w:rPr>
        <w:t xml:space="preserve">-     выполнять индивидуальные и коллективные действия. · </w:t>
      </w:r>
    </w:p>
    <w:p w:rsidR="0028435E" w:rsidRDefault="0028435E" w:rsidP="001B1D4B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509B" w:rsidRDefault="0057509B" w:rsidP="001B1D4B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1D4B" w:rsidRPr="001B1D4B" w:rsidRDefault="001B1D4B" w:rsidP="001B1D4B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6057BF" w:rsidRPr="001B1D4B" w:rsidRDefault="006057BF" w:rsidP="006057BF">
      <w:pPr>
        <w:pStyle w:val="a8"/>
        <w:rPr>
          <w:rStyle w:val="FontStyle27"/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Для педагога:</w:t>
      </w:r>
    </w:p>
    <w:p w:rsidR="006057BF" w:rsidRPr="001B1D4B" w:rsidRDefault="006057BF" w:rsidP="006057BF">
      <w:pPr>
        <w:pStyle w:val="a8"/>
        <w:numPr>
          <w:ilvl w:val="0"/>
          <w:numId w:val="16"/>
        </w:numPr>
        <w:suppressAutoHyphens/>
        <w:rPr>
          <w:rStyle w:val="FontStyle27"/>
          <w:rFonts w:ascii="Times New Roman" w:hAnsi="Times New Roman"/>
          <w:sz w:val="24"/>
          <w:szCs w:val="24"/>
        </w:rPr>
      </w:pPr>
      <w:r w:rsidRPr="001B1D4B">
        <w:rPr>
          <w:rStyle w:val="FontStyle27"/>
          <w:rFonts w:ascii="Times New Roman" w:hAnsi="Times New Roman"/>
          <w:sz w:val="24"/>
          <w:szCs w:val="24"/>
        </w:rPr>
        <w:t>Комплексная про</w:t>
      </w:r>
      <w:r w:rsidRPr="001B1D4B">
        <w:rPr>
          <w:rStyle w:val="FontStyle27"/>
          <w:rFonts w:ascii="Times New Roman" w:hAnsi="Times New Roman"/>
          <w:sz w:val="24"/>
          <w:szCs w:val="24"/>
        </w:rPr>
        <w:softHyphen/>
        <w:t xml:space="preserve">грамма физического воспитания учащихся 1-11 классов. Авторы: доктор педагогических наук В. И. Лях, кандидат педагогических наук А. А. </w:t>
      </w:r>
      <w:proofErr w:type="spellStart"/>
      <w:r w:rsidRPr="001B1D4B">
        <w:rPr>
          <w:rStyle w:val="FontStyle27"/>
          <w:rFonts w:ascii="Times New Roman" w:hAnsi="Times New Roman"/>
          <w:sz w:val="24"/>
          <w:szCs w:val="24"/>
        </w:rPr>
        <w:t>Зданевич</w:t>
      </w:r>
      <w:proofErr w:type="spellEnd"/>
      <w:r w:rsidRPr="001B1D4B">
        <w:rPr>
          <w:rStyle w:val="FontStyle27"/>
          <w:rFonts w:ascii="Times New Roman" w:hAnsi="Times New Roman"/>
          <w:sz w:val="24"/>
          <w:szCs w:val="24"/>
        </w:rPr>
        <w:t xml:space="preserve">. (М.: Просвещение, 2012 Допущено Министерством образования и науки Российской Федерации.) </w:t>
      </w:r>
    </w:p>
    <w:p w:rsidR="006057BF" w:rsidRPr="001B1D4B" w:rsidRDefault="006057BF" w:rsidP="006057BF">
      <w:pPr>
        <w:pStyle w:val="a8"/>
        <w:numPr>
          <w:ilvl w:val="0"/>
          <w:numId w:val="16"/>
        </w:numPr>
        <w:suppressAutoHyphens/>
        <w:rPr>
          <w:rFonts w:ascii="Times New Roman" w:hAnsi="Times New Roman"/>
          <w:sz w:val="24"/>
          <w:szCs w:val="24"/>
        </w:rPr>
      </w:pPr>
      <w:r w:rsidRPr="001B1D4B">
        <w:rPr>
          <w:rStyle w:val="FontStyle27"/>
          <w:rFonts w:ascii="Times New Roman" w:hAnsi="Times New Roman"/>
          <w:sz w:val="24"/>
          <w:szCs w:val="24"/>
        </w:rPr>
        <w:t xml:space="preserve">Пособия Внеурочная деятельность учащихся. Легкая атлетика: пособие для учителей и методистов / Г.А. </w:t>
      </w:r>
      <w:proofErr w:type="spellStart"/>
      <w:r w:rsidRPr="001B1D4B">
        <w:rPr>
          <w:rStyle w:val="FontStyle27"/>
          <w:rFonts w:ascii="Times New Roman" w:hAnsi="Times New Roman"/>
          <w:sz w:val="24"/>
          <w:szCs w:val="24"/>
        </w:rPr>
        <w:t>Колодницкий</w:t>
      </w:r>
      <w:proofErr w:type="spellEnd"/>
      <w:r w:rsidRPr="001B1D4B">
        <w:rPr>
          <w:rStyle w:val="FontStyle27"/>
          <w:rFonts w:ascii="Times New Roman" w:hAnsi="Times New Roman"/>
          <w:sz w:val="24"/>
          <w:szCs w:val="24"/>
        </w:rPr>
        <w:t>, В.С. кузнецов, М.В. Маслов.- М.: Просвещение, 2011г.</w:t>
      </w:r>
    </w:p>
    <w:p w:rsidR="006057BF" w:rsidRPr="001B1D4B" w:rsidRDefault="006057BF" w:rsidP="006057BF">
      <w:pPr>
        <w:pStyle w:val="a8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 xml:space="preserve"> Для обучающегося:</w:t>
      </w:r>
    </w:p>
    <w:p w:rsidR="006057BF" w:rsidRPr="001B1D4B" w:rsidRDefault="006057BF" w:rsidP="006057BF">
      <w:pPr>
        <w:pStyle w:val="a8"/>
        <w:numPr>
          <w:ilvl w:val="0"/>
          <w:numId w:val="17"/>
        </w:numPr>
        <w:suppressAutoHyphens/>
        <w:rPr>
          <w:rFonts w:ascii="Times New Roman" w:hAnsi="Times New Roman"/>
          <w:sz w:val="24"/>
          <w:szCs w:val="24"/>
        </w:rPr>
      </w:pPr>
      <w:proofErr w:type="spellStart"/>
      <w:r w:rsidRPr="001B1D4B">
        <w:rPr>
          <w:rFonts w:ascii="Times New Roman" w:hAnsi="Times New Roman"/>
          <w:sz w:val="24"/>
          <w:szCs w:val="24"/>
        </w:rPr>
        <w:t>Былеева</w:t>
      </w:r>
      <w:proofErr w:type="spellEnd"/>
      <w:r w:rsidRPr="001B1D4B">
        <w:rPr>
          <w:rFonts w:ascii="Times New Roman" w:hAnsi="Times New Roman"/>
          <w:sz w:val="24"/>
          <w:szCs w:val="24"/>
        </w:rPr>
        <w:t xml:space="preserve"> Л.Л. «Подвижные игры». М. 2008г.</w:t>
      </w:r>
    </w:p>
    <w:p w:rsidR="006057BF" w:rsidRPr="001B1D4B" w:rsidRDefault="006057BF" w:rsidP="006057BF">
      <w:pPr>
        <w:pStyle w:val="a8"/>
        <w:numPr>
          <w:ilvl w:val="0"/>
          <w:numId w:val="17"/>
        </w:numPr>
        <w:suppressAutoHyphens/>
        <w:rPr>
          <w:rFonts w:ascii="Times New Roman" w:hAnsi="Times New Roman"/>
          <w:sz w:val="24"/>
          <w:szCs w:val="24"/>
        </w:rPr>
      </w:pPr>
      <w:proofErr w:type="spellStart"/>
      <w:r w:rsidRPr="001B1D4B">
        <w:rPr>
          <w:rFonts w:ascii="Times New Roman" w:hAnsi="Times New Roman"/>
          <w:sz w:val="24"/>
          <w:szCs w:val="24"/>
        </w:rPr>
        <w:t>Вамк</w:t>
      </w:r>
      <w:proofErr w:type="spellEnd"/>
      <w:r w:rsidRPr="001B1D4B">
        <w:rPr>
          <w:rFonts w:ascii="Times New Roman" w:hAnsi="Times New Roman"/>
          <w:sz w:val="24"/>
          <w:szCs w:val="24"/>
        </w:rPr>
        <w:t xml:space="preserve"> Б.В. «Тренерам юных легкоатлетов». М. 2009г</w:t>
      </w:r>
    </w:p>
    <w:p w:rsidR="006057BF" w:rsidRPr="001B1D4B" w:rsidRDefault="006057BF" w:rsidP="006057BF">
      <w:pPr>
        <w:pStyle w:val="a8"/>
        <w:numPr>
          <w:ilvl w:val="0"/>
          <w:numId w:val="17"/>
        </w:numPr>
        <w:suppressAutoHyphens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Кузнецов В.С., </w:t>
      </w:r>
      <w:proofErr w:type="spellStart"/>
      <w:r w:rsidRPr="001B1D4B">
        <w:rPr>
          <w:rFonts w:ascii="Times New Roman" w:hAnsi="Times New Roman"/>
          <w:sz w:val="24"/>
          <w:szCs w:val="24"/>
        </w:rPr>
        <w:t>Колодницкий</w:t>
      </w:r>
      <w:proofErr w:type="spellEnd"/>
      <w:r w:rsidRPr="001B1D4B">
        <w:rPr>
          <w:rFonts w:ascii="Times New Roman" w:hAnsi="Times New Roman"/>
          <w:sz w:val="24"/>
          <w:szCs w:val="24"/>
        </w:rPr>
        <w:t xml:space="preserve"> Г.А. Физическая культура. Физкультурно-оздоровительная работа в школе. Москва, 2007.</w:t>
      </w:r>
    </w:p>
    <w:p w:rsidR="006057BF" w:rsidRPr="001B1D4B" w:rsidRDefault="006057BF" w:rsidP="006057BF">
      <w:pPr>
        <w:pStyle w:val="a8"/>
        <w:numPr>
          <w:ilvl w:val="0"/>
          <w:numId w:val="17"/>
        </w:numPr>
        <w:suppressAutoHyphens/>
        <w:rPr>
          <w:rFonts w:ascii="Times New Roman" w:hAnsi="Times New Roman"/>
          <w:sz w:val="24"/>
          <w:szCs w:val="24"/>
        </w:rPr>
      </w:pPr>
      <w:r w:rsidRPr="001B1D4B">
        <w:rPr>
          <w:rFonts w:ascii="Times New Roman" w:hAnsi="Times New Roman"/>
          <w:sz w:val="24"/>
          <w:szCs w:val="24"/>
        </w:rPr>
        <w:t xml:space="preserve">В. С. Кузнецов, Г. А. </w:t>
      </w:r>
      <w:proofErr w:type="spellStart"/>
      <w:r w:rsidRPr="001B1D4B">
        <w:rPr>
          <w:rFonts w:ascii="Times New Roman" w:hAnsi="Times New Roman"/>
          <w:sz w:val="24"/>
          <w:szCs w:val="24"/>
        </w:rPr>
        <w:t>Колодницкий</w:t>
      </w:r>
      <w:proofErr w:type="spellEnd"/>
      <w:r w:rsidRPr="001B1D4B">
        <w:rPr>
          <w:rFonts w:ascii="Times New Roman" w:hAnsi="Times New Roman"/>
          <w:sz w:val="24"/>
          <w:szCs w:val="24"/>
        </w:rPr>
        <w:t>. Планирование и организация занятий. М.</w:t>
      </w:r>
      <w:proofErr w:type="gramStart"/>
      <w:r w:rsidRPr="001B1D4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B1D4B">
        <w:rPr>
          <w:rFonts w:ascii="Times New Roman" w:hAnsi="Times New Roman"/>
          <w:sz w:val="24"/>
          <w:szCs w:val="24"/>
        </w:rPr>
        <w:t xml:space="preserve">Дрофа, 2008. С. – 3312003. </w:t>
      </w:r>
    </w:p>
    <w:p w:rsidR="006057BF" w:rsidRPr="001B1D4B" w:rsidRDefault="006057BF" w:rsidP="006057BF">
      <w:pPr>
        <w:pStyle w:val="a8"/>
        <w:numPr>
          <w:ilvl w:val="0"/>
          <w:numId w:val="17"/>
        </w:numPr>
        <w:suppressAutoHyphens/>
        <w:rPr>
          <w:rFonts w:ascii="Times New Roman" w:hAnsi="Times New Roman"/>
          <w:sz w:val="24"/>
          <w:szCs w:val="24"/>
        </w:rPr>
      </w:pPr>
      <w:proofErr w:type="spellStart"/>
      <w:r w:rsidRPr="001B1D4B">
        <w:rPr>
          <w:rFonts w:ascii="Times New Roman" w:hAnsi="Times New Roman"/>
          <w:sz w:val="24"/>
          <w:szCs w:val="24"/>
        </w:rPr>
        <w:t>Лыхов</w:t>
      </w:r>
      <w:proofErr w:type="spellEnd"/>
      <w:r w:rsidRPr="001B1D4B">
        <w:rPr>
          <w:rFonts w:ascii="Times New Roman" w:hAnsi="Times New Roman"/>
          <w:sz w:val="24"/>
          <w:szCs w:val="24"/>
        </w:rPr>
        <w:t xml:space="preserve"> В.И. «Судейство соревнований по легкой атлетике». М. 2008г. Попов В. Б. «Прыжки в длину». М.2011г</w:t>
      </w:r>
    </w:p>
    <w:p w:rsidR="001B1D4B" w:rsidRDefault="001B1D4B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435E" w:rsidRDefault="0028435E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792D" w:rsidRPr="001B1D4B" w:rsidRDefault="0028570B" w:rsidP="001B1D4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Календарно-</w:t>
      </w:r>
      <w:r w:rsidR="008E792D" w:rsidRPr="001B1D4B">
        <w:rPr>
          <w:rFonts w:ascii="Times New Roman" w:hAnsi="Times New Roman"/>
          <w:b/>
          <w:sz w:val="24"/>
          <w:szCs w:val="24"/>
        </w:rPr>
        <w:t>тематическое планирование по легкой атлетике</w:t>
      </w:r>
    </w:p>
    <w:tbl>
      <w:tblPr>
        <w:tblStyle w:val="11"/>
        <w:tblW w:w="9464" w:type="dxa"/>
        <w:tblInd w:w="108" w:type="dxa"/>
        <w:tblLayout w:type="fixed"/>
        <w:tblLook w:val="01E0"/>
      </w:tblPr>
      <w:tblGrid>
        <w:gridCol w:w="993"/>
        <w:gridCol w:w="641"/>
        <w:gridCol w:w="763"/>
        <w:gridCol w:w="7067"/>
      </w:tblGrid>
      <w:tr w:rsidR="001B1D4B" w:rsidRPr="001B1D4B" w:rsidTr="001B1D4B">
        <w:tc>
          <w:tcPr>
            <w:tcW w:w="993" w:type="dxa"/>
            <w:vMerge w:val="restart"/>
          </w:tcPr>
          <w:p w:rsidR="00682055" w:rsidRPr="001B1D4B" w:rsidRDefault="00682055" w:rsidP="001B1D4B">
            <w:pPr>
              <w:tabs>
                <w:tab w:val="left" w:pos="176"/>
              </w:tabs>
              <w:spacing w:after="0" w:line="240" w:lineRule="auto"/>
              <w:ind w:left="-108" w:right="-76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№ занятия</w:t>
            </w:r>
          </w:p>
        </w:tc>
        <w:tc>
          <w:tcPr>
            <w:tcW w:w="1404" w:type="dxa"/>
            <w:gridSpan w:val="2"/>
          </w:tcPr>
          <w:p w:rsidR="00682055" w:rsidRPr="001B1D4B" w:rsidRDefault="00682055" w:rsidP="001B1D4B">
            <w:pPr>
              <w:spacing w:after="0" w:line="240" w:lineRule="auto"/>
              <w:ind w:left="-108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7067" w:type="dxa"/>
            <w:vMerge w:val="restart"/>
          </w:tcPr>
          <w:p w:rsidR="00682055" w:rsidRPr="001B1D4B" w:rsidRDefault="00682055" w:rsidP="001B1D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1D4B">
              <w:rPr>
                <w:iCs/>
                <w:sz w:val="24"/>
                <w:szCs w:val="24"/>
              </w:rPr>
              <w:t>Содержание занятия</w:t>
            </w:r>
          </w:p>
        </w:tc>
      </w:tr>
      <w:tr w:rsidR="001B1D4B" w:rsidRPr="001B1D4B" w:rsidTr="001B1D4B">
        <w:tc>
          <w:tcPr>
            <w:tcW w:w="993" w:type="dxa"/>
            <w:vMerge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108" w:right="-142"/>
              <w:jc w:val="center"/>
              <w:rPr>
                <w:b/>
                <w:iCs/>
                <w:sz w:val="24"/>
                <w:szCs w:val="24"/>
              </w:rPr>
            </w:pPr>
            <w:r w:rsidRPr="001B1D4B">
              <w:rPr>
                <w:b/>
                <w:iCs/>
                <w:sz w:val="24"/>
                <w:szCs w:val="24"/>
              </w:rPr>
              <w:t>план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108" w:right="-142"/>
              <w:jc w:val="center"/>
              <w:rPr>
                <w:b/>
                <w:iCs/>
                <w:sz w:val="24"/>
                <w:szCs w:val="24"/>
              </w:rPr>
            </w:pPr>
            <w:r w:rsidRPr="001B1D4B">
              <w:rPr>
                <w:b/>
                <w:iCs/>
                <w:sz w:val="24"/>
                <w:szCs w:val="24"/>
              </w:rPr>
              <w:t>факт</w:t>
            </w:r>
          </w:p>
        </w:tc>
        <w:tc>
          <w:tcPr>
            <w:tcW w:w="7067" w:type="dxa"/>
            <w:vMerge/>
          </w:tcPr>
          <w:p w:rsidR="00682055" w:rsidRPr="001B1D4B" w:rsidRDefault="00682055" w:rsidP="001B1D4B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</w:p>
        </w:tc>
      </w:tr>
      <w:tr w:rsidR="001B1D4B" w:rsidRPr="001B1D4B" w:rsidTr="001B1D4B">
        <w:trPr>
          <w:trHeight w:val="135"/>
        </w:trPr>
        <w:tc>
          <w:tcPr>
            <w:tcW w:w="9464" w:type="dxa"/>
            <w:gridSpan w:val="4"/>
          </w:tcPr>
          <w:p w:rsidR="0080478A" w:rsidRPr="001B1D4B" w:rsidRDefault="00810261" w:rsidP="001B1D4B">
            <w:pPr>
              <w:spacing w:after="0" w:line="240" w:lineRule="auto"/>
              <w:ind w:left="-32" w:right="-142"/>
              <w:jc w:val="center"/>
              <w:rPr>
                <w:b/>
                <w:i/>
                <w:sz w:val="24"/>
                <w:szCs w:val="24"/>
                <w:u w:val="wavyDouble"/>
              </w:rPr>
            </w:pPr>
            <w:r w:rsidRPr="001B1D4B">
              <w:rPr>
                <w:b/>
                <w:i/>
                <w:sz w:val="24"/>
                <w:szCs w:val="24"/>
                <w:u w:val="wavyDouble"/>
              </w:rPr>
              <w:t>1-й год обучения</w:t>
            </w:r>
          </w:p>
        </w:tc>
      </w:tr>
      <w:tr w:rsidR="001B1D4B" w:rsidRPr="001B1D4B" w:rsidTr="001B1D4B">
        <w:trPr>
          <w:trHeight w:val="135"/>
        </w:trPr>
        <w:tc>
          <w:tcPr>
            <w:tcW w:w="9464" w:type="dxa"/>
            <w:gridSpan w:val="4"/>
          </w:tcPr>
          <w:p w:rsidR="000B6AED" w:rsidRPr="001B1D4B" w:rsidRDefault="000B6AED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Раздел 1. «Знания о физкультурно-оздоровительной деятельности» (2 часа.)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08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02/09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 xml:space="preserve">Легкая атлетика как одна из форм активного отдыха, основы организации и проведения занятий по укреплению здоровья. </w:t>
            </w:r>
            <w:r w:rsidRPr="001B1D4B">
              <w:rPr>
                <w:sz w:val="24"/>
                <w:szCs w:val="24"/>
              </w:rPr>
              <w:t xml:space="preserve">Здоровый образ жизни человека, роль и значение занятий физической культурой в его формировании. 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Активный отдых и формы его организации средствами физической культуры.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08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09/09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 xml:space="preserve">Общие представления об оздоровительном </w:t>
            </w:r>
            <w:proofErr w:type="spellStart"/>
            <w:r w:rsidRPr="001B1D4B">
              <w:rPr>
                <w:b/>
                <w:sz w:val="24"/>
                <w:szCs w:val="24"/>
              </w:rPr>
              <w:t>беге.Требования</w:t>
            </w:r>
            <w:proofErr w:type="spellEnd"/>
            <w:r w:rsidRPr="001B1D4B">
              <w:rPr>
                <w:b/>
                <w:sz w:val="24"/>
                <w:szCs w:val="24"/>
              </w:rPr>
              <w:t xml:space="preserve"> к безопасности и профилактике травматизма.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Организационные основы занятий физкультурно-оздоровительной деятельностью. Правила подбора физических упражнений и физических нагрузок. </w:t>
            </w:r>
          </w:p>
        </w:tc>
      </w:tr>
      <w:tr w:rsidR="001B1D4B" w:rsidRPr="001B1D4B" w:rsidTr="001B1D4B">
        <w:tc>
          <w:tcPr>
            <w:tcW w:w="9464" w:type="dxa"/>
            <w:gridSpan w:val="4"/>
          </w:tcPr>
          <w:p w:rsidR="0080478A" w:rsidRPr="001B1D4B" w:rsidRDefault="0080478A" w:rsidP="001B1D4B">
            <w:pPr>
              <w:spacing w:after="12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Раздел 2. «История развития легкой атлетики» (1 час).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14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16/09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История развития легкой атлетики. Легкая атлетика в России.</w:t>
            </w:r>
          </w:p>
        </w:tc>
      </w:tr>
      <w:tr w:rsidR="001B1D4B" w:rsidRPr="001B1D4B" w:rsidTr="001B1D4B">
        <w:tc>
          <w:tcPr>
            <w:tcW w:w="9464" w:type="dxa"/>
            <w:gridSpan w:val="4"/>
          </w:tcPr>
          <w:p w:rsidR="00682055" w:rsidRPr="001B1D4B" w:rsidRDefault="000B6AED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Раздел 3. «Теоретические занятия по технике легкоатлетических видов спорта»</w:t>
            </w:r>
          </w:p>
          <w:p w:rsidR="000B6AED" w:rsidRPr="001B1D4B" w:rsidRDefault="000B6AED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(1 час).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14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23/09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Анализ техники ходьбы и бега.</w:t>
            </w:r>
            <w:r w:rsidRPr="001B1D4B">
              <w:rPr>
                <w:b/>
                <w:sz w:val="24"/>
                <w:szCs w:val="24"/>
              </w:rPr>
              <w:br/>
            </w:r>
            <w:r w:rsidRPr="001B1D4B">
              <w:rPr>
                <w:sz w:val="24"/>
                <w:szCs w:val="24"/>
              </w:rPr>
              <w:t>Виды спортивного бега (спринт, бег на выносливость). Основные кинематические и динамические параметры. Отталкивание, полет. Амортизация, момент вертикали. Понятие о темпе и ритме. Изменение основных параметров в зависимости от длины дистанции. Особенности техники бега по повороту, старт, стартовый разгон, их разновидности. Стартовые колодки и их расстановка. Кривая изменения скорости в спринтерском беге, средних и длинных дистанциях.</w:t>
            </w:r>
          </w:p>
        </w:tc>
      </w:tr>
      <w:tr w:rsidR="001B1D4B" w:rsidRPr="001B1D4B" w:rsidTr="00F97611">
        <w:tc>
          <w:tcPr>
            <w:tcW w:w="9464" w:type="dxa"/>
            <w:gridSpan w:val="4"/>
          </w:tcPr>
          <w:p w:rsidR="001B1D4B" w:rsidRPr="001B1D4B" w:rsidRDefault="001B1D4B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bCs/>
                <w:sz w:val="24"/>
                <w:szCs w:val="24"/>
              </w:rPr>
              <w:t>Раздел 4. Практические занятия (15 часов)</w:t>
            </w:r>
          </w:p>
        </w:tc>
      </w:tr>
      <w:tr w:rsidR="001B1D4B" w:rsidRPr="001B1D4B" w:rsidTr="001B1D4B">
        <w:tc>
          <w:tcPr>
            <w:tcW w:w="993" w:type="dxa"/>
          </w:tcPr>
          <w:p w:rsidR="0080478A" w:rsidRPr="001B1D4B" w:rsidRDefault="0080478A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71" w:type="dxa"/>
            <w:gridSpan w:val="3"/>
          </w:tcPr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Изучение техники бега (5 часов)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30/09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iCs/>
                <w:sz w:val="24"/>
                <w:szCs w:val="24"/>
              </w:rPr>
              <w:t>Инструктаж по ТБ. ОФП.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Изучение техники бега.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ознакомление с техникой</w:t>
            </w:r>
            <w:r w:rsidRPr="001B1D4B">
              <w:rPr>
                <w:sz w:val="24"/>
                <w:szCs w:val="24"/>
              </w:rPr>
              <w:br/>
              <w:t>- изучение движений ног и таза</w:t>
            </w:r>
            <w:r w:rsidRPr="001B1D4B">
              <w:rPr>
                <w:sz w:val="24"/>
                <w:szCs w:val="24"/>
              </w:rPr>
              <w:br/>
              <w:t>- изучение работы рук в сочетании с движениями ног.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07/10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iCs/>
                <w:sz w:val="24"/>
                <w:szCs w:val="24"/>
              </w:rPr>
              <w:t>ОФП. Низкий с</w:t>
            </w:r>
            <w:r w:rsidRPr="001B1D4B">
              <w:rPr>
                <w:sz w:val="24"/>
                <w:szCs w:val="24"/>
              </w:rPr>
              <w:t>тарт, стартовый разбег.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14/10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iCs/>
                <w:sz w:val="24"/>
                <w:szCs w:val="24"/>
              </w:rPr>
              <w:t>ОФП. Совершенствование техники бега. Подвижная игра.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21/10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iCs/>
                <w:sz w:val="24"/>
                <w:szCs w:val="24"/>
              </w:rPr>
              <w:t>ОФП. Совершенствование техники бега. Подвижная игра.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28/10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iCs/>
                <w:sz w:val="24"/>
                <w:szCs w:val="24"/>
              </w:rPr>
              <w:t>ОФП. Совершенствование техники бега. Подвижная игра.</w:t>
            </w:r>
          </w:p>
        </w:tc>
      </w:tr>
      <w:tr w:rsidR="001B1D4B" w:rsidRPr="001B1D4B" w:rsidTr="001B1D4B">
        <w:tc>
          <w:tcPr>
            <w:tcW w:w="993" w:type="dxa"/>
          </w:tcPr>
          <w:p w:rsidR="0080478A" w:rsidRPr="001B1D4B" w:rsidRDefault="0080478A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71" w:type="dxa"/>
            <w:gridSpan w:val="3"/>
          </w:tcPr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iCs/>
                <w:sz w:val="24"/>
                <w:szCs w:val="24"/>
              </w:rPr>
            </w:pPr>
            <w:r w:rsidRPr="001B1D4B">
              <w:rPr>
                <w:b/>
                <w:iCs/>
                <w:sz w:val="24"/>
                <w:szCs w:val="24"/>
              </w:rPr>
              <w:t>Бег на короткие дистанции (10 часов)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11/11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iCs/>
                <w:sz w:val="24"/>
                <w:szCs w:val="24"/>
              </w:rPr>
              <w:t>Инструктаж по ТБ. ОФП.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 Изучение техники бега на короткие дистанции:</w:t>
            </w:r>
            <w:r w:rsidRPr="001B1D4B">
              <w:rPr>
                <w:sz w:val="24"/>
                <w:szCs w:val="24"/>
              </w:rPr>
              <w:br/>
              <w:t>- ознакомление с техникой</w:t>
            </w:r>
            <w:r w:rsidRPr="001B1D4B">
              <w:rPr>
                <w:sz w:val="24"/>
                <w:szCs w:val="24"/>
              </w:rPr>
              <w:br/>
              <w:t xml:space="preserve">- изучение техники бега </w:t>
            </w:r>
            <w:proofErr w:type="gramStart"/>
            <w:r w:rsidRPr="001B1D4B">
              <w:rPr>
                <w:sz w:val="24"/>
                <w:szCs w:val="24"/>
              </w:rPr>
              <w:t>по</w:t>
            </w:r>
            <w:proofErr w:type="gramEnd"/>
            <w:r w:rsidRPr="001B1D4B">
              <w:rPr>
                <w:sz w:val="24"/>
                <w:szCs w:val="24"/>
              </w:rPr>
              <w:t xml:space="preserve"> прямой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18/11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Обучение технике спринтерского бега: высокий старт, стартовый разгон.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25/11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Обучение технике спринтерского бега: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- изучение техники высокого старта 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 выполнение стартовых положений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02/12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Обучение технике спринтерского бега: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- совершенствование техники высокого старта 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 поворотные выходы со старта без сигнала и по сигналу.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09/12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Обучение технике спринтерского бега: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- изучение техники низкого старта (варианты низкого старта). 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-  установление стартовых колодок 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-   выполнение стартовых команд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16/12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Обучение технике спринтерского бега: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совершенствование техники низкого старта (варианты низкого старта);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 установление стартовых колодок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23/12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Обучение технике спринтерского бега: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-   выполнение стартовых команд 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 повторные старты без сигнала и по сигналу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изучение техники стартового разгона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изучение техники перехода от стартового разгона к бегу по дистанции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13/01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Обучение технике спринтерского бега: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изучение техники бега по повороту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изучение техники низкого старта на повороте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изучение техники финиширования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совершенствование в технике бега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20/01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ind w:left="-95" w:right="-142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Высокий старт с последующим ускорением 10-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1B1D4B">
                <w:rPr>
                  <w:sz w:val="24"/>
                  <w:szCs w:val="24"/>
                </w:rPr>
                <w:t>15 м</w:t>
              </w:r>
            </w:smartTag>
            <w:r w:rsidRPr="001B1D4B">
              <w:rPr>
                <w:sz w:val="24"/>
                <w:szCs w:val="24"/>
              </w:rPr>
              <w:t xml:space="preserve">.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B1D4B">
                <w:rPr>
                  <w:sz w:val="24"/>
                  <w:szCs w:val="24"/>
                </w:rPr>
                <w:t>60 м</w:t>
              </w:r>
            </w:smartTag>
            <w:r w:rsidRPr="001B1D4B">
              <w:rPr>
                <w:sz w:val="24"/>
                <w:szCs w:val="24"/>
              </w:rPr>
              <w:t>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27/01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ОРУ. Контрольное занятие: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B1D4B">
                <w:rPr>
                  <w:sz w:val="24"/>
                  <w:szCs w:val="24"/>
                </w:rPr>
                <w:t>60 м</w:t>
              </w:r>
            </w:smartTag>
            <w:r w:rsidRPr="001B1D4B">
              <w:rPr>
                <w:sz w:val="24"/>
                <w:szCs w:val="24"/>
              </w:rPr>
              <w:t>. Подвижные игры</w:t>
            </w:r>
          </w:p>
        </w:tc>
      </w:tr>
      <w:tr w:rsidR="001B1D4B" w:rsidRPr="001B1D4B" w:rsidTr="001B1D4B">
        <w:tc>
          <w:tcPr>
            <w:tcW w:w="9464" w:type="dxa"/>
            <w:gridSpan w:val="4"/>
          </w:tcPr>
          <w:p w:rsidR="00682055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Раздел 5. «Теоретические занятия по технике легкоатлетических видов спорта»</w:t>
            </w:r>
          </w:p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(1 час).</w:t>
            </w:r>
          </w:p>
        </w:tc>
      </w:tr>
      <w:tr w:rsidR="001B1D4B" w:rsidRPr="001B1D4B" w:rsidTr="001B1D4B">
        <w:trPr>
          <w:trHeight w:val="210"/>
        </w:trPr>
        <w:tc>
          <w:tcPr>
            <w:tcW w:w="9464" w:type="dxa"/>
            <w:gridSpan w:val="4"/>
            <w:shd w:val="clear" w:color="auto" w:fill="FFFFFF" w:themeFill="background1"/>
          </w:tcPr>
          <w:p w:rsidR="000B6AED" w:rsidRPr="001B1D4B" w:rsidRDefault="000B6AED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Прыжки в длину с места и с разбега. Общие основы техники прыжков.</w:t>
            </w:r>
          </w:p>
        </w:tc>
      </w:tr>
      <w:tr w:rsidR="001B1D4B" w:rsidRPr="001B1D4B" w:rsidTr="001B1D4B">
        <w:trPr>
          <w:trHeight w:val="1155"/>
        </w:trPr>
        <w:tc>
          <w:tcPr>
            <w:tcW w:w="993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641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14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03/02</w:t>
            </w:r>
          </w:p>
        </w:tc>
        <w:tc>
          <w:tcPr>
            <w:tcW w:w="763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Понятие об отталкивании в прыжках. Механизм отталкивания. Модельные характеристики прыгунов. Сравнительный анализ отдельных фаз прыжков. Динамические и кинематические характеристики прыжков. Общность техники отталкивания, полёта и приземления.</w:t>
            </w:r>
          </w:p>
        </w:tc>
      </w:tr>
      <w:tr w:rsidR="001B1D4B" w:rsidRPr="001B1D4B" w:rsidTr="001B1D4B">
        <w:tc>
          <w:tcPr>
            <w:tcW w:w="9464" w:type="dxa"/>
            <w:gridSpan w:val="4"/>
          </w:tcPr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bCs/>
                <w:sz w:val="24"/>
                <w:szCs w:val="24"/>
              </w:rPr>
              <w:t>Раздел 6. Практические занятия (82 часов)</w:t>
            </w:r>
          </w:p>
        </w:tc>
      </w:tr>
      <w:tr w:rsidR="001B1D4B" w:rsidRPr="001B1D4B" w:rsidTr="001B1D4B">
        <w:tc>
          <w:tcPr>
            <w:tcW w:w="993" w:type="dxa"/>
          </w:tcPr>
          <w:p w:rsidR="0080478A" w:rsidRPr="001B1D4B" w:rsidRDefault="0080478A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71" w:type="dxa"/>
            <w:gridSpan w:val="3"/>
          </w:tcPr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Прыжки в длину (6 часов)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10/02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Инструктаж по ТБ. ОРУ. Обучение технике прыжка в длину с разбега.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17/02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Изучение техники прыжка в длину способом «прогнувшись»</w:t>
            </w:r>
            <w:r w:rsidRPr="001B1D4B">
              <w:rPr>
                <w:sz w:val="24"/>
                <w:szCs w:val="24"/>
              </w:rPr>
              <w:br/>
              <w:t>- ознакомление с техникой</w:t>
            </w:r>
            <w:r w:rsidRPr="001B1D4B">
              <w:rPr>
                <w:sz w:val="24"/>
                <w:szCs w:val="24"/>
              </w:rPr>
              <w:br/>
              <w:t>- изучение отталкивания</w:t>
            </w:r>
            <w:r w:rsidRPr="001B1D4B">
              <w:rPr>
                <w:sz w:val="24"/>
                <w:szCs w:val="24"/>
              </w:rPr>
              <w:br/>
              <w:t xml:space="preserve">- изучение сочетания разбега с отталкиванием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24/02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Изучение техники прыжка в длину способом «прогнувшись»</w:t>
            </w:r>
            <w:r w:rsidRPr="001B1D4B">
              <w:rPr>
                <w:sz w:val="24"/>
                <w:szCs w:val="24"/>
              </w:rPr>
              <w:br/>
              <w:t>-  изучение техники полетной фазы</w:t>
            </w:r>
            <w:r w:rsidRPr="001B1D4B">
              <w:rPr>
                <w:sz w:val="24"/>
                <w:szCs w:val="24"/>
              </w:rPr>
              <w:br/>
              <w:t>- изучение группировки и приземления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03/03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Изучение техники прыжка в длину способом «прогнувшись»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изучение прыжка в целом</w:t>
            </w:r>
            <w:r w:rsidRPr="001B1D4B">
              <w:rPr>
                <w:sz w:val="24"/>
                <w:szCs w:val="24"/>
              </w:rPr>
              <w:br/>
              <w:t>- совершенствование  техники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10/03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Совершенствование техники прыжка в длину с разбега. Метание мяча на результат.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17/03</w:t>
            </w: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Контрольное занятие по прыжкам в длину. Бег в медленном темпе.</w:t>
            </w:r>
          </w:p>
        </w:tc>
      </w:tr>
      <w:tr w:rsidR="001B1D4B" w:rsidRPr="001B1D4B" w:rsidTr="001B1D4B">
        <w:tc>
          <w:tcPr>
            <w:tcW w:w="993" w:type="dxa"/>
          </w:tcPr>
          <w:p w:rsidR="0080478A" w:rsidRPr="001B1D4B" w:rsidRDefault="0080478A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71" w:type="dxa"/>
            <w:gridSpan w:val="3"/>
          </w:tcPr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Эстафетный бег (6 часов)</w:t>
            </w:r>
          </w:p>
        </w:tc>
      </w:tr>
      <w:tr w:rsidR="001B1D4B" w:rsidRPr="001B1D4B" w:rsidTr="001B1D4B">
        <w:tc>
          <w:tcPr>
            <w:tcW w:w="993" w:type="dxa"/>
          </w:tcPr>
          <w:p w:rsidR="008E328E" w:rsidRPr="001B1D4B" w:rsidRDefault="008E328E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641" w:type="dxa"/>
          </w:tcPr>
          <w:p w:rsidR="008E328E" w:rsidRPr="001B1D4B" w:rsidRDefault="008E328E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31/03</w:t>
            </w:r>
          </w:p>
        </w:tc>
        <w:tc>
          <w:tcPr>
            <w:tcW w:w="763" w:type="dxa"/>
          </w:tcPr>
          <w:p w:rsidR="008E328E" w:rsidRPr="001B1D4B" w:rsidRDefault="008E328E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8E328E" w:rsidRPr="001B1D4B" w:rsidRDefault="008E328E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Инструктаж по ТБ. ОРУ. Обучение технике эстафетного бега. Подвижная игра.</w:t>
            </w:r>
          </w:p>
        </w:tc>
      </w:tr>
      <w:tr w:rsidR="001B1D4B" w:rsidRPr="001B1D4B" w:rsidTr="001B1D4B">
        <w:tc>
          <w:tcPr>
            <w:tcW w:w="993" w:type="dxa"/>
          </w:tcPr>
          <w:p w:rsidR="008E328E" w:rsidRPr="001B1D4B" w:rsidRDefault="008E328E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641" w:type="dxa"/>
          </w:tcPr>
          <w:p w:rsidR="008E328E" w:rsidRPr="001B1D4B" w:rsidRDefault="008E328E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07/04</w:t>
            </w:r>
          </w:p>
        </w:tc>
        <w:tc>
          <w:tcPr>
            <w:tcW w:w="763" w:type="dxa"/>
          </w:tcPr>
          <w:p w:rsidR="008E328E" w:rsidRPr="001B1D4B" w:rsidRDefault="008E328E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8E328E" w:rsidRPr="001B1D4B" w:rsidRDefault="008E328E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ОРУ. Встречная эстафета. Подвижные игры</w:t>
            </w:r>
          </w:p>
        </w:tc>
      </w:tr>
      <w:tr w:rsidR="001B1D4B" w:rsidRPr="001B1D4B" w:rsidTr="001B1D4B">
        <w:tc>
          <w:tcPr>
            <w:tcW w:w="993" w:type="dxa"/>
          </w:tcPr>
          <w:p w:rsidR="008E328E" w:rsidRPr="001B1D4B" w:rsidRDefault="008E328E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641" w:type="dxa"/>
          </w:tcPr>
          <w:p w:rsidR="008E328E" w:rsidRPr="001B1D4B" w:rsidRDefault="008E328E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14/04</w:t>
            </w:r>
          </w:p>
        </w:tc>
        <w:tc>
          <w:tcPr>
            <w:tcW w:w="763" w:type="dxa"/>
          </w:tcPr>
          <w:p w:rsidR="008E328E" w:rsidRPr="001B1D4B" w:rsidRDefault="008E328E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8E328E" w:rsidRPr="001B1D4B" w:rsidRDefault="008E328E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ОРУ. Совершенствование техники эстафетного бега. Подвижные игры.</w:t>
            </w:r>
          </w:p>
        </w:tc>
      </w:tr>
      <w:tr w:rsidR="001B1D4B" w:rsidRPr="001B1D4B" w:rsidTr="001B1D4B">
        <w:tc>
          <w:tcPr>
            <w:tcW w:w="993" w:type="dxa"/>
          </w:tcPr>
          <w:p w:rsidR="008E328E" w:rsidRPr="001B1D4B" w:rsidRDefault="008E328E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641" w:type="dxa"/>
          </w:tcPr>
          <w:p w:rsidR="008E328E" w:rsidRPr="001B1D4B" w:rsidRDefault="008E328E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21/04</w:t>
            </w:r>
          </w:p>
        </w:tc>
        <w:tc>
          <w:tcPr>
            <w:tcW w:w="763" w:type="dxa"/>
          </w:tcPr>
          <w:p w:rsidR="008E328E" w:rsidRPr="001B1D4B" w:rsidRDefault="008E328E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8E328E" w:rsidRPr="001B1D4B" w:rsidRDefault="008E328E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ОРУ. Совершенствование техники эстафетного бега. Подвижные игры.</w:t>
            </w:r>
          </w:p>
        </w:tc>
      </w:tr>
      <w:tr w:rsidR="001B1D4B" w:rsidRPr="001B1D4B" w:rsidTr="001B1D4B">
        <w:tc>
          <w:tcPr>
            <w:tcW w:w="993" w:type="dxa"/>
          </w:tcPr>
          <w:p w:rsidR="008E328E" w:rsidRPr="001B1D4B" w:rsidRDefault="008E328E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641" w:type="dxa"/>
          </w:tcPr>
          <w:p w:rsidR="008E328E" w:rsidRPr="001B1D4B" w:rsidRDefault="008E328E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28/04</w:t>
            </w:r>
          </w:p>
        </w:tc>
        <w:tc>
          <w:tcPr>
            <w:tcW w:w="763" w:type="dxa"/>
          </w:tcPr>
          <w:p w:rsidR="008E328E" w:rsidRPr="001B1D4B" w:rsidRDefault="008E328E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8E328E" w:rsidRPr="001B1D4B" w:rsidRDefault="008E328E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ОРУ. Совершенствование техники эстафетного бега. Подвижные игры.</w:t>
            </w:r>
          </w:p>
        </w:tc>
      </w:tr>
      <w:tr w:rsidR="001B1D4B" w:rsidRPr="001B1D4B" w:rsidTr="001B1D4B">
        <w:tc>
          <w:tcPr>
            <w:tcW w:w="993" w:type="dxa"/>
          </w:tcPr>
          <w:p w:rsidR="008E328E" w:rsidRPr="001B1D4B" w:rsidRDefault="008E328E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641" w:type="dxa"/>
          </w:tcPr>
          <w:p w:rsidR="008E328E" w:rsidRPr="001B1D4B" w:rsidRDefault="008E328E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05/05</w:t>
            </w:r>
          </w:p>
        </w:tc>
        <w:tc>
          <w:tcPr>
            <w:tcW w:w="763" w:type="dxa"/>
          </w:tcPr>
          <w:p w:rsidR="008E328E" w:rsidRPr="001B1D4B" w:rsidRDefault="008E328E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8E328E" w:rsidRPr="001B1D4B" w:rsidRDefault="008E328E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Контрольное занятие: эстафета 4 по 100.</w:t>
            </w:r>
          </w:p>
        </w:tc>
      </w:tr>
      <w:tr w:rsidR="001B1D4B" w:rsidRPr="001B1D4B" w:rsidTr="001B1D4B">
        <w:tc>
          <w:tcPr>
            <w:tcW w:w="993" w:type="dxa"/>
          </w:tcPr>
          <w:p w:rsidR="0080478A" w:rsidRPr="001B1D4B" w:rsidRDefault="0080478A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71" w:type="dxa"/>
            <w:gridSpan w:val="3"/>
          </w:tcPr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Прыжки в длину с места (8 часов)</w:t>
            </w:r>
          </w:p>
        </w:tc>
      </w:tr>
      <w:tr w:rsidR="001B1D4B" w:rsidRPr="001B1D4B" w:rsidTr="001B1D4B">
        <w:tc>
          <w:tcPr>
            <w:tcW w:w="993" w:type="dxa"/>
          </w:tcPr>
          <w:p w:rsidR="008E328E" w:rsidRPr="001B1D4B" w:rsidRDefault="008E328E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641" w:type="dxa"/>
          </w:tcPr>
          <w:p w:rsidR="008E328E" w:rsidRPr="001B1D4B" w:rsidRDefault="008E328E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12/05</w:t>
            </w:r>
          </w:p>
        </w:tc>
        <w:tc>
          <w:tcPr>
            <w:tcW w:w="763" w:type="dxa"/>
          </w:tcPr>
          <w:p w:rsidR="008E328E" w:rsidRPr="001B1D4B" w:rsidRDefault="008E328E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8E328E" w:rsidRPr="001B1D4B" w:rsidRDefault="008E328E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Инструктаж по ТБ. ОРУ. Обучение технике прыжка в длину с </w:t>
            </w:r>
            <w:proofErr w:type="spellStart"/>
            <w:r w:rsidRPr="001B1D4B">
              <w:rPr>
                <w:sz w:val="24"/>
                <w:szCs w:val="24"/>
              </w:rPr>
              <w:t>места.Спринтерский</w:t>
            </w:r>
            <w:proofErr w:type="spellEnd"/>
            <w:r w:rsidRPr="001B1D4B">
              <w:rPr>
                <w:sz w:val="24"/>
                <w:szCs w:val="24"/>
              </w:rPr>
              <w:t xml:space="preserve"> бег.</w:t>
            </w:r>
          </w:p>
        </w:tc>
      </w:tr>
      <w:tr w:rsidR="001B1D4B" w:rsidRPr="001B1D4B" w:rsidTr="001B1D4B">
        <w:tc>
          <w:tcPr>
            <w:tcW w:w="993" w:type="dxa"/>
          </w:tcPr>
          <w:p w:rsidR="008E328E" w:rsidRPr="001B1D4B" w:rsidRDefault="008E328E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641" w:type="dxa"/>
          </w:tcPr>
          <w:p w:rsidR="008E328E" w:rsidRPr="001B1D4B" w:rsidRDefault="008E328E" w:rsidP="001B1D4B">
            <w:pPr>
              <w:pStyle w:val="a8"/>
              <w:ind w:left="-142" w:right="-142"/>
              <w:jc w:val="center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19/05</w:t>
            </w:r>
          </w:p>
        </w:tc>
        <w:tc>
          <w:tcPr>
            <w:tcW w:w="763" w:type="dxa"/>
          </w:tcPr>
          <w:p w:rsidR="008E328E" w:rsidRPr="001B1D4B" w:rsidRDefault="008E328E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8E328E" w:rsidRPr="001B1D4B" w:rsidRDefault="008E328E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Изучение техники прыжка в длину с места</w:t>
            </w:r>
            <w:r w:rsidRPr="001B1D4B">
              <w:rPr>
                <w:sz w:val="24"/>
                <w:szCs w:val="24"/>
              </w:rPr>
              <w:br/>
              <w:t>- изучение техники отталкивания</w:t>
            </w:r>
            <w:r w:rsidRPr="001B1D4B">
              <w:rPr>
                <w:sz w:val="24"/>
                <w:szCs w:val="24"/>
              </w:rPr>
              <w:br/>
              <w:t>- изучение ритма техники подготовки к отталкиванию.</w:t>
            </w:r>
          </w:p>
        </w:tc>
      </w:tr>
      <w:tr w:rsidR="001B1D4B" w:rsidRPr="001B1D4B" w:rsidTr="001B1D4B">
        <w:tc>
          <w:tcPr>
            <w:tcW w:w="9464" w:type="dxa"/>
            <w:gridSpan w:val="4"/>
          </w:tcPr>
          <w:p w:rsidR="00810261" w:rsidRPr="001B1D4B" w:rsidRDefault="00810261" w:rsidP="001B1D4B">
            <w:pPr>
              <w:spacing w:after="0" w:line="240" w:lineRule="auto"/>
              <w:ind w:left="-32" w:right="-142"/>
              <w:jc w:val="center"/>
              <w:rPr>
                <w:b/>
                <w:i/>
                <w:sz w:val="24"/>
                <w:szCs w:val="24"/>
                <w:u w:val="wavyDouble"/>
              </w:rPr>
            </w:pPr>
            <w:r w:rsidRPr="001B1D4B">
              <w:rPr>
                <w:b/>
                <w:i/>
                <w:sz w:val="24"/>
                <w:szCs w:val="24"/>
                <w:u w:val="wavyDouble"/>
              </w:rPr>
              <w:t>2-й год обучения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Изучение техники прыжка в длину с места</w:t>
            </w:r>
            <w:r w:rsidRPr="001B1D4B">
              <w:rPr>
                <w:sz w:val="24"/>
                <w:szCs w:val="24"/>
              </w:rPr>
              <w:br/>
              <w:t>- изучение техники полёта.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Изучение техники прыжка в длину с места</w:t>
            </w:r>
            <w:r w:rsidRPr="001B1D4B">
              <w:rPr>
                <w:sz w:val="24"/>
                <w:szCs w:val="24"/>
              </w:rPr>
              <w:br/>
              <w:t>- изучение техники приземления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Изучение техники прыжка в длину с места</w:t>
            </w:r>
            <w:r w:rsidRPr="001B1D4B">
              <w:rPr>
                <w:sz w:val="24"/>
                <w:szCs w:val="24"/>
              </w:rPr>
              <w:br/>
              <w:t>- изучение техники прыжка в целом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ОРУ со скакалками. Совершенствование техники прыжка в длину с места. Встречная эстафета.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ОРУ со скакалками. Совершенствование техники прыжка в длину с места. Подвижная игра.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Контрольное занятие: прыжки в длину с места. Подвижная игра.</w:t>
            </w:r>
          </w:p>
        </w:tc>
      </w:tr>
      <w:tr w:rsidR="001B1D4B" w:rsidRPr="001B1D4B" w:rsidTr="001B1D4B">
        <w:tc>
          <w:tcPr>
            <w:tcW w:w="993" w:type="dxa"/>
            <w:shd w:val="clear" w:color="auto" w:fill="FFFFFF" w:themeFill="background1"/>
          </w:tcPr>
          <w:p w:rsidR="0080478A" w:rsidRPr="001B1D4B" w:rsidRDefault="0080478A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71" w:type="dxa"/>
            <w:gridSpan w:val="3"/>
            <w:shd w:val="clear" w:color="auto" w:fill="FFFFFF" w:themeFill="background1"/>
          </w:tcPr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Кроссовая подготовка (17 часов)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Кроссовая подготовка. Бег на средние дистанции 300-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1B1D4B">
                <w:rPr>
                  <w:sz w:val="24"/>
                  <w:szCs w:val="24"/>
                </w:rPr>
                <w:t>500 м</w:t>
              </w:r>
            </w:smartTag>
            <w:r w:rsidRPr="001B1D4B">
              <w:rPr>
                <w:sz w:val="24"/>
                <w:szCs w:val="24"/>
              </w:rPr>
              <w:t>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Кроссовая подготовка. Бег на средние дистанции 400-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1B1D4B">
                <w:rPr>
                  <w:sz w:val="24"/>
                  <w:szCs w:val="24"/>
                </w:rPr>
                <w:t>500 м</w:t>
              </w:r>
            </w:smartTag>
            <w:r w:rsidRPr="001B1D4B">
              <w:rPr>
                <w:sz w:val="24"/>
                <w:szCs w:val="24"/>
              </w:rPr>
              <w:t>. Подвижная игра.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Инструктаж по ТБ. ОФП. Бег с ускорением. Метание набивных мячей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1B1D4B">
                <w:rPr>
                  <w:sz w:val="24"/>
                  <w:szCs w:val="24"/>
                </w:rPr>
                <w:t>1 кг</w:t>
              </w:r>
            </w:smartTag>
            <w:r w:rsidRPr="001B1D4B">
              <w:rPr>
                <w:sz w:val="24"/>
                <w:szCs w:val="24"/>
              </w:rPr>
              <w:t xml:space="preserve">.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СПОФП. Бег 30,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B1D4B">
                <w:rPr>
                  <w:sz w:val="24"/>
                  <w:szCs w:val="24"/>
                </w:rPr>
                <w:t>60 м</w:t>
              </w:r>
            </w:smartTag>
            <w:r w:rsidRPr="001B1D4B">
              <w:rPr>
                <w:sz w:val="24"/>
                <w:szCs w:val="24"/>
              </w:rPr>
              <w:t xml:space="preserve">. Метание набивных мячей 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1B1D4B">
                <w:rPr>
                  <w:sz w:val="24"/>
                  <w:szCs w:val="24"/>
                </w:rPr>
                <w:t>1 кг</w:t>
              </w:r>
            </w:smartTag>
            <w:r w:rsidRPr="001B1D4B">
              <w:rPr>
                <w:sz w:val="24"/>
                <w:szCs w:val="24"/>
              </w:rPr>
              <w:t>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Бег на средние учебные дистанции. Прыжки в высоту (совершенствование техники).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СПОФП. Составление и выполнение комплексов упражнений общей физической подготовки. Бег в медленном темпе (2-2,5 мин). Прыжки в высоту.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Составление и выполнение комплексов упражнений специальной физической подготовки.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Контрольный урок: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B1D4B">
                <w:rPr>
                  <w:sz w:val="24"/>
                  <w:szCs w:val="24"/>
                </w:rPr>
                <w:t>60 м</w:t>
              </w:r>
            </w:smartTag>
            <w:r w:rsidRPr="001B1D4B">
              <w:rPr>
                <w:sz w:val="24"/>
                <w:szCs w:val="24"/>
              </w:rPr>
              <w:t xml:space="preserve">. Прыжки в высоту «Перешагивание» 5-7 шагов. Подвижная игра.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СПОФП. Составление и проведение самостоятельных занятий по совершенствованию индивидуальной техники двигательных действий. Стартовый разгон. Челночный бег 3 * 10м и 6 *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1B1D4B">
                <w:rPr>
                  <w:sz w:val="24"/>
                  <w:szCs w:val="24"/>
                </w:rPr>
                <w:t>10 м</w:t>
              </w:r>
            </w:smartTag>
            <w:r w:rsidRPr="001B1D4B">
              <w:rPr>
                <w:sz w:val="24"/>
                <w:szCs w:val="24"/>
              </w:rPr>
              <w:t xml:space="preserve">. Встречная эстафета.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СП. Повторный бег 2*60 м. Контрольный урок: метание мяча  в цель 1*1 м с расстояния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1B1D4B">
                <w:rPr>
                  <w:sz w:val="24"/>
                  <w:szCs w:val="24"/>
                </w:rPr>
                <w:t>8 м</w:t>
              </w:r>
            </w:smartTag>
            <w:r w:rsidRPr="001B1D4B">
              <w:rPr>
                <w:sz w:val="24"/>
                <w:szCs w:val="24"/>
              </w:rPr>
              <w:t>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Равномерный бег 1000-</w:t>
            </w:r>
            <w:smartTag w:uri="urn:schemas-microsoft-com:office:smarttags" w:element="metricconverter">
              <w:smartTagPr>
                <w:attr w:name="ProductID" w:val="1200 м"/>
              </w:smartTagPr>
              <w:r w:rsidRPr="001B1D4B">
                <w:rPr>
                  <w:sz w:val="24"/>
                  <w:szCs w:val="24"/>
                </w:rPr>
                <w:t>1200 м</w:t>
              </w:r>
            </w:smartTag>
            <w:r w:rsidRPr="001B1D4B">
              <w:rPr>
                <w:sz w:val="24"/>
                <w:szCs w:val="24"/>
              </w:rPr>
              <w:t xml:space="preserve">.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Кросс в сочетании с ходьбой до 800-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1B1D4B">
                <w:rPr>
                  <w:sz w:val="24"/>
                  <w:szCs w:val="24"/>
                </w:rPr>
                <w:t>1000 м</w:t>
              </w:r>
            </w:smartTag>
            <w:r w:rsidRPr="001B1D4B">
              <w:rPr>
                <w:sz w:val="24"/>
                <w:szCs w:val="24"/>
              </w:rPr>
              <w:t>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ОФП. Кроссовый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1B1D4B">
                <w:rPr>
                  <w:sz w:val="24"/>
                  <w:szCs w:val="24"/>
                </w:rPr>
                <w:t>1000 м</w:t>
              </w:r>
            </w:smartTag>
            <w:r w:rsidRPr="001B1D4B">
              <w:rPr>
                <w:sz w:val="24"/>
                <w:szCs w:val="24"/>
              </w:rPr>
              <w:t xml:space="preserve">.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ОФП с набивными мячами. Контрольный урок: кросс в равномерном темпе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1B1D4B">
                <w:rPr>
                  <w:sz w:val="24"/>
                  <w:szCs w:val="24"/>
                </w:rPr>
                <w:t>1000 м</w:t>
              </w:r>
            </w:smartTag>
            <w:r w:rsidRPr="001B1D4B">
              <w:rPr>
                <w:sz w:val="24"/>
                <w:szCs w:val="24"/>
              </w:rPr>
              <w:t>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ОРУ. Челночный бег 3*10 м. Подвижная игра.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ОРУ. Ходьба и бег в течение 7-8 мин. Подвижная игра.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Кросс в умеренном темпе в сочетании с ходьбой. Контрольный урок.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Соревнования по бегу на длинные дистанции.</w:t>
            </w:r>
          </w:p>
        </w:tc>
      </w:tr>
      <w:tr w:rsidR="001B1D4B" w:rsidRPr="001B1D4B" w:rsidTr="001B1D4B">
        <w:tc>
          <w:tcPr>
            <w:tcW w:w="993" w:type="dxa"/>
          </w:tcPr>
          <w:p w:rsidR="0080478A" w:rsidRPr="001B1D4B" w:rsidRDefault="0080478A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71" w:type="dxa"/>
            <w:gridSpan w:val="3"/>
          </w:tcPr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iCs/>
                <w:sz w:val="24"/>
                <w:szCs w:val="24"/>
              </w:rPr>
            </w:pPr>
            <w:r w:rsidRPr="001B1D4B">
              <w:rPr>
                <w:b/>
                <w:iCs/>
                <w:sz w:val="24"/>
                <w:szCs w:val="24"/>
              </w:rPr>
              <w:t>Бег на короткие дистанции (8 часов)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iCs/>
                <w:sz w:val="24"/>
                <w:szCs w:val="24"/>
              </w:rPr>
              <w:t>Инструктаж по ТБ. ОФП.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Совершенствование техники бега на короткие дистанции. Бег по прямой. Подвижная игра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Совершенствование техники спринтерского бега: высокий старт, стартовый разгон.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Совершенствование техники спринтерского бега.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Бег с высокого старта. 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Выполнение стартовых положений. Поворотные выходы со старта без сигнала и по сигналу.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Совершенствование техники спринтерского бега: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Бег с низкого старта. (варианты низкого старта). Установление стартовых колодок. Выполнение стартовых команд  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Совершенствование техники спринтерского бега: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-   выполнение стартовых команд 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 повторные старты без сигнала и по сигналу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изучение техники стартового разгона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изучение техники перехода от стартового разгона к бегу по дистанции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Совершенствование техники спринтерского бега: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бег по повороту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низкий старт на повороте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техника финиширования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совершенствование в технике бега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ind w:left="-95" w:right="-142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Высокий старт с последующим ускорением 10-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1B1D4B">
                <w:rPr>
                  <w:sz w:val="24"/>
                  <w:szCs w:val="24"/>
                </w:rPr>
                <w:t>15 м</w:t>
              </w:r>
            </w:smartTag>
            <w:r w:rsidRPr="001B1D4B">
              <w:rPr>
                <w:sz w:val="24"/>
                <w:szCs w:val="24"/>
              </w:rPr>
              <w:t xml:space="preserve">.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B1D4B">
                <w:rPr>
                  <w:sz w:val="24"/>
                  <w:szCs w:val="24"/>
                </w:rPr>
                <w:t>60 м</w:t>
              </w:r>
            </w:smartTag>
            <w:r w:rsidRPr="001B1D4B">
              <w:rPr>
                <w:sz w:val="24"/>
                <w:szCs w:val="24"/>
              </w:rPr>
              <w:t>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ОРУ. Контрольное занятие: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B1D4B">
                <w:rPr>
                  <w:sz w:val="24"/>
                  <w:szCs w:val="24"/>
                </w:rPr>
                <w:t>60 м</w:t>
              </w:r>
            </w:smartTag>
            <w:r w:rsidRPr="001B1D4B">
              <w:rPr>
                <w:sz w:val="24"/>
                <w:szCs w:val="24"/>
              </w:rPr>
              <w:t>. Подвижные игры</w:t>
            </w:r>
          </w:p>
        </w:tc>
      </w:tr>
      <w:tr w:rsidR="001B1D4B" w:rsidRPr="001B1D4B" w:rsidTr="001B1D4B">
        <w:tc>
          <w:tcPr>
            <w:tcW w:w="993" w:type="dxa"/>
            <w:shd w:val="clear" w:color="auto" w:fill="FFFFFF" w:themeFill="background1"/>
          </w:tcPr>
          <w:p w:rsidR="0080478A" w:rsidRPr="001B1D4B" w:rsidRDefault="0080478A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71" w:type="dxa"/>
            <w:gridSpan w:val="3"/>
            <w:shd w:val="clear" w:color="auto" w:fill="FFFFFF" w:themeFill="background1"/>
          </w:tcPr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Прыжки в длину с разбега (5 часов)</w:t>
            </w:r>
          </w:p>
        </w:tc>
      </w:tr>
      <w:tr w:rsidR="001B1D4B" w:rsidRPr="001B1D4B" w:rsidTr="001B1D4B">
        <w:tc>
          <w:tcPr>
            <w:tcW w:w="993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641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Инструктаж по ТБ. ОРУ. Совершенствование техники прыжка в длину с разбега.</w:t>
            </w:r>
          </w:p>
        </w:tc>
      </w:tr>
      <w:tr w:rsidR="001B1D4B" w:rsidRPr="001B1D4B" w:rsidTr="001B1D4B">
        <w:tc>
          <w:tcPr>
            <w:tcW w:w="993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641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Совершенствование техники прыжка в длину способом «прогнувшись»</w:t>
            </w:r>
            <w:r w:rsidRPr="001B1D4B">
              <w:rPr>
                <w:sz w:val="24"/>
                <w:szCs w:val="24"/>
              </w:rPr>
              <w:br/>
              <w:t>-  отталкивание,</w:t>
            </w:r>
            <w:r w:rsidRPr="001B1D4B">
              <w:rPr>
                <w:sz w:val="24"/>
                <w:szCs w:val="24"/>
              </w:rPr>
              <w:br/>
              <w:t xml:space="preserve">- сочетание разбега с отталкиванием </w:t>
            </w:r>
          </w:p>
        </w:tc>
      </w:tr>
      <w:tr w:rsidR="001B1D4B" w:rsidRPr="001B1D4B" w:rsidTr="001B1D4B">
        <w:tc>
          <w:tcPr>
            <w:tcW w:w="993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641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Совершенствование техники прыжка в длину способом «прогнувшись»</w:t>
            </w:r>
            <w:r w:rsidRPr="001B1D4B">
              <w:rPr>
                <w:sz w:val="24"/>
                <w:szCs w:val="24"/>
              </w:rPr>
              <w:br/>
              <w:t>-  техника полетной фазы,</w:t>
            </w:r>
            <w:r w:rsidRPr="001B1D4B">
              <w:rPr>
                <w:sz w:val="24"/>
                <w:szCs w:val="24"/>
              </w:rPr>
              <w:br/>
              <w:t>- группировка и приземление</w:t>
            </w:r>
          </w:p>
        </w:tc>
      </w:tr>
      <w:tr w:rsidR="001B1D4B" w:rsidRPr="001B1D4B" w:rsidTr="001B1D4B">
        <w:tc>
          <w:tcPr>
            <w:tcW w:w="9464" w:type="dxa"/>
            <w:gridSpan w:val="4"/>
            <w:shd w:val="clear" w:color="auto" w:fill="FFFFFF" w:themeFill="background1"/>
          </w:tcPr>
          <w:p w:rsidR="00810261" w:rsidRPr="001B1D4B" w:rsidRDefault="00810261" w:rsidP="001B1D4B">
            <w:pPr>
              <w:spacing w:after="0" w:line="240" w:lineRule="auto"/>
              <w:ind w:left="-32" w:right="-142"/>
              <w:jc w:val="center"/>
              <w:rPr>
                <w:b/>
                <w:i/>
                <w:sz w:val="24"/>
                <w:szCs w:val="24"/>
                <w:u w:val="wavyDouble"/>
              </w:rPr>
            </w:pPr>
            <w:r w:rsidRPr="001B1D4B">
              <w:rPr>
                <w:b/>
                <w:i/>
                <w:sz w:val="24"/>
                <w:szCs w:val="24"/>
                <w:u w:val="wavyDouble"/>
              </w:rPr>
              <w:t>3-й год обучения</w:t>
            </w:r>
          </w:p>
        </w:tc>
      </w:tr>
      <w:tr w:rsidR="001B1D4B" w:rsidRPr="001B1D4B" w:rsidTr="001B1D4B">
        <w:tc>
          <w:tcPr>
            <w:tcW w:w="993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641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Совершенствование техники прыжка в длину с разбега. Метание мяча на результат.</w:t>
            </w:r>
          </w:p>
        </w:tc>
      </w:tr>
      <w:tr w:rsidR="001B1D4B" w:rsidRPr="001B1D4B" w:rsidTr="001B1D4B">
        <w:tc>
          <w:tcPr>
            <w:tcW w:w="993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641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  <w:shd w:val="clear" w:color="auto" w:fill="FFFFFF" w:themeFill="background1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Соревнования по прыжкам в длину. Бег в медленном темпе.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71" w:type="dxa"/>
            <w:gridSpan w:val="3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Метание мяча (4 часа)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Совершенствование техники метания мяча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ОФП. Совершенствование техники метания мяча. Метание набивных мячей 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1B1D4B">
                <w:rPr>
                  <w:sz w:val="24"/>
                  <w:szCs w:val="24"/>
                </w:rPr>
                <w:t>1 кг</w:t>
              </w:r>
            </w:smartTag>
            <w:r w:rsidRPr="001B1D4B">
              <w:rPr>
                <w:sz w:val="24"/>
                <w:szCs w:val="24"/>
              </w:rPr>
              <w:t>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Совершенствование техники метания мяча. Метание мяча на дальность. Бег в медленном темпе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Соревнования по метанию мяча на дальность.</w:t>
            </w:r>
          </w:p>
        </w:tc>
      </w:tr>
      <w:tr w:rsidR="001B1D4B" w:rsidRPr="001B1D4B" w:rsidTr="001B1D4B">
        <w:tc>
          <w:tcPr>
            <w:tcW w:w="993" w:type="dxa"/>
          </w:tcPr>
          <w:p w:rsidR="0080478A" w:rsidRPr="001B1D4B" w:rsidRDefault="0080478A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80478A" w:rsidRPr="001B1D4B" w:rsidRDefault="0080478A" w:rsidP="001B1D4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Эстафетный бег (3 часа)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Инструктаж по ТБ. ОРУ. Совершенствование техники эстафетного бега. Подвижная игра.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ОРУ. Встречная эстафета. Эстафета 4 по 100. Подвижные игры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ОРУ. Встречная эстафета. Эстафета 4 по 200. Подвижные игры</w:t>
            </w:r>
          </w:p>
        </w:tc>
      </w:tr>
      <w:tr w:rsidR="001B1D4B" w:rsidRPr="001B1D4B" w:rsidTr="001B1D4B">
        <w:tc>
          <w:tcPr>
            <w:tcW w:w="993" w:type="dxa"/>
          </w:tcPr>
          <w:p w:rsidR="0080478A" w:rsidRPr="001B1D4B" w:rsidRDefault="0080478A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71" w:type="dxa"/>
            <w:gridSpan w:val="3"/>
          </w:tcPr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Прыжки в длину с разбега (8 часов)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78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Инструктаж по ТБ. ОРУ. Совершенствование техники прыжка в длину с разбега. Спринтерский бег.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Совершенствование техники прыжка в длину с разбега. 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техника отталкивания</w:t>
            </w:r>
            <w:r w:rsidRPr="001B1D4B">
              <w:rPr>
                <w:sz w:val="24"/>
                <w:szCs w:val="24"/>
              </w:rPr>
              <w:br/>
              <w:t>- ритм последних шагов разбега и техника подготовки к отталкиванию.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Совершенствование техники прыжка в длину с разбега. Бег в медленном темпе.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Совершенствование техники прыжка в длину с разбега. Техника приземления.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Совершенствование техники прыжка в длину с разбега. 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- изучение техники прыжка в целом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ОРУ со скакалками. Совершенствование техники прыжка в длину с разбега. Встречная эстафета.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84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ОРУ со скакалками. Совершенствование техники прыжка в длину с разбега. Подвижная игра.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Соревнования по прыжкам в длину с разбега.</w:t>
            </w:r>
          </w:p>
        </w:tc>
      </w:tr>
      <w:tr w:rsidR="001B1D4B" w:rsidRPr="001B1D4B" w:rsidTr="001B1D4B">
        <w:tc>
          <w:tcPr>
            <w:tcW w:w="993" w:type="dxa"/>
          </w:tcPr>
          <w:p w:rsidR="0080478A" w:rsidRPr="001B1D4B" w:rsidRDefault="0080478A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71" w:type="dxa"/>
            <w:gridSpan w:val="3"/>
          </w:tcPr>
          <w:p w:rsidR="0080478A" w:rsidRPr="001B1D4B" w:rsidRDefault="0080478A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Раздел 7.Кроссовая подготовка (17часов)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Инструктаж по ТБ. ОФП. Кроссовая подготовка. Бег на средние дистанции 300-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1B1D4B">
                <w:rPr>
                  <w:sz w:val="24"/>
                  <w:szCs w:val="24"/>
                </w:rPr>
                <w:t>500 м</w:t>
              </w:r>
            </w:smartTag>
            <w:r w:rsidRPr="001B1D4B">
              <w:rPr>
                <w:sz w:val="24"/>
                <w:szCs w:val="24"/>
              </w:rPr>
              <w:t>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87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Кроссовая подготовка. Бег на средние дистанции 400-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1B1D4B">
                <w:rPr>
                  <w:sz w:val="24"/>
                  <w:szCs w:val="24"/>
                </w:rPr>
                <w:t>500 м</w:t>
              </w:r>
            </w:smartTag>
            <w:r w:rsidRPr="001B1D4B">
              <w:rPr>
                <w:sz w:val="24"/>
                <w:szCs w:val="24"/>
              </w:rPr>
              <w:t>. Подвижная игра.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88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Инструктаж по ТБ. ОФП. Бег с ускорением. Метание набивных мячей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1B1D4B">
                <w:rPr>
                  <w:sz w:val="24"/>
                  <w:szCs w:val="24"/>
                </w:rPr>
                <w:t>1 кг</w:t>
              </w:r>
            </w:smartTag>
            <w:r w:rsidRPr="001B1D4B">
              <w:rPr>
                <w:sz w:val="24"/>
                <w:szCs w:val="24"/>
              </w:rPr>
              <w:t xml:space="preserve">.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89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СПОФП. Бег 30,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B1D4B">
                <w:rPr>
                  <w:sz w:val="24"/>
                  <w:szCs w:val="24"/>
                </w:rPr>
                <w:t>60 м</w:t>
              </w:r>
            </w:smartTag>
            <w:r w:rsidRPr="001B1D4B">
              <w:rPr>
                <w:sz w:val="24"/>
                <w:szCs w:val="24"/>
              </w:rPr>
              <w:t xml:space="preserve">. Метание набивных мячей 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1B1D4B">
                <w:rPr>
                  <w:sz w:val="24"/>
                  <w:szCs w:val="24"/>
                </w:rPr>
                <w:t>1 кг</w:t>
              </w:r>
            </w:smartTag>
            <w:r w:rsidRPr="001B1D4B">
              <w:rPr>
                <w:sz w:val="24"/>
                <w:szCs w:val="24"/>
              </w:rPr>
              <w:t>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Бег на средние учебные дистанции. Прыжки в высоту (совершенствование техники).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СПОФП. Составление и выполнение комплексов упражнений общей физической подготовки. Бег в медленном темпе (2-2,5 мин). Прыжки в высоту.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Составление и выполнение комплексов упражнений специальной физической подготовки.</w:t>
            </w:r>
          </w:p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Контрольный урок: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B1D4B">
                <w:rPr>
                  <w:sz w:val="24"/>
                  <w:szCs w:val="24"/>
                </w:rPr>
                <w:t>60 м</w:t>
              </w:r>
            </w:smartTag>
            <w:r w:rsidRPr="001B1D4B">
              <w:rPr>
                <w:sz w:val="24"/>
                <w:szCs w:val="24"/>
              </w:rPr>
              <w:t xml:space="preserve">. Прыжки в высоту «Перешагивание» 5-7 шагов. Подвижная игра.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СПОФП. Составление и проведение самостоятельных занятий по совершенствованию индивидуальной техники двигательных действий. Стартовый разгон. Челночный бег 3 * 10м и 6 *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1B1D4B">
                <w:rPr>
                  <w:sz w:val="24"/>
                  <w:szCs w:val="24"/>
                </w:rPr>
                <w:t>10 м</w:t>
              </w:r>
            </w:smartTag>
            <w:r w:rsidRPr="001B1D4B">
              <w:rPr>
                <w:sz w:val="24"/>
                <w:szCs w:val="24"/>
              </w:rPr>
              <w:t xml:space="preserve">. Встречная эстафета.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СП. Повторный бег 2*60 м. Контрольный урок: метание мяча  в цель 1*1 м с расстояния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1B1D4B">
                <w:rPr>
                  <w:sz w:val="24"/>
                  <w:szCs w:val="24"/>
                </w:rPr>
                <w:t>8 м</w:t>
              </w:r>
            </w:smartTag>
            <w:r w:rsidRPr="001B1D4B">
              <w:rPr>
                <w:sz w:val="24"/>
                <w:szCs w:val="24"/>
              </w:rPr>
              <w:t>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Равномерный бег 1000-</w:t>
            </w:r>
            <w:smartTag w:uri="urn:schemas-microsoft-com:office:smarttags" w:element="metricconverter">
              <w:smartTagPr>
                <w:attr w:name="ProductID" w:val="1200 м"/>
              </w:smartTagPr>
              <w:r w:rsidRPr="001B1D4B">
                <w:rPr>
                  <w:sz w:val="24"/>
                  <w:szCs w:val="24"/>
                </w:rPr>
                <w:t>1200 м</w:t>
              </w:r>
            </w:smartTag>
            <w:r w:rsidRPr="001B1D4B">
              <w:rPr>
                <w:sz w:val="24"/>
                <w:szCs w:val="24"/>
              </w:rPr>
              <w:t xml:space="preserve">.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Кросс в сочетании с ходьбой до 800-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1B1D4B">
                <w:rPr>
                  <w:sz w:val="24"/>
                  <w:szCs w:val="24"/>
                </w:rPr>
                <w:t>1000 м</w:t>
              </w:r>
            </w:smartTag>
            <w:r w:rsidRPr="001B1D4B">
              <w:rPr>
                <w:sz w:val="24"/>
                <w:szCs w:val="24"/>
              </w:rPr>
              <w:t>.</w:t>
            </w:r>
          </w:p>
        </w:tc>
      </w:tr>
      <w:tr w:rsidR="001B1D4B" w:rsidRPr="001B1D4B" w:rsidTr="001B1D4B">
        <w:trPr>
          <w:trHeight w:val="250"/>
        </w:trPr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ОФП. Кроссовый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1B1D4B">
                <w:rPr>
                  <w:sz w:val="24"/>
                  <w:szCs w:val="24"/>
                </w:rPr>
                <w:t>1000 м</w:t>
              </w:r>
            </w:smartTag>
            <w:r w:rsidRPr="001B1D4B">
              <w:rPr>
                <w:sz w:val="24"/>
                <w:szCs w:val="24"/>
              </w:rPr>
              <w:t xml:space="preserve">. 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 xml:space="preserve">ОФП с набивными мячами. Контрольный урок: кросс в равномерном темпе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1B1D4B">
                <w:rPr>
                  <w:sz w:val="24"/>
                  <w:szCs w:val="24"/>
                </w:rPr>
                <w:t>1000 м</w:t>
              </w:r>
            </w:smartTag>
            <w:r w:rsidRPr="001B1D4B">
              <w:rPr>
                <w:sz w:val="24"/>
                <w:szCs w:val="24"/>
              </w:rPr>
              <w:t>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ОРУ. Челночный бег 3*10 м. Подвижная игра.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ОРУ. Ходьба и бег в течение 7-8 мин. Подвижная игра.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101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ОФП. Кросс в умеренном темпе в сочетании с ходьбой. Контрольный урок.</w:t>
            </w:r>
          </w:p>
        </w:tc>
      </w:tr>
      <w:tr w:rsidR="001B1D4B" w:rsidRPr="001B1D4B" w:rsidTr="001B1D4B">
        <w:tc>
          <w:tcPr>
            <w:tcW w:w="993" w:type="dxa"/>
          </w:tcPr>
          <w:p w:rsidR="00682055" w:rsidRPr="001B1D4B" w:rsidRDefault="00682055" w:rsidP="001B1D4B">
            <w:pPr>
              <w:spacing w:after="0" w:line="240" w:lineRule="auto"/>
              <w:ind w:left="-142" w:right="-67"/>
              <w:jc w:val="center"/>
              <w:rPr>
                <w:b/>
                <w:sz w:val="24"/>
                <w:szCs w:val="24"/>
              </w:rPr>
            </w:pPr>
            <w:r w:rsidRPr="001B1D4B"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641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682055" w:rsidRPr="001B1D4B" w:rsidRDefault="00682055" w:rsidP="001B1D4B">
            <w:pPr>
              <w:spacing w:after="0" w:line="240" w:lineRule="auto"/>
              <w:ind w:left="-32" w:righ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67" w:type="dxa"/>
          </w:tcPr>
          <w:p w:rsidR="00682055" w:rsidRPr="001B1D4B" w:rsidRDefault="00682055" w:rsidP="001B1D4B">
            <w:pPr>
              <w:spacing w:after="0" w:line="240" w:lineRule="auto"/>
              <w:rPr>
                <w:sz w:val="24"/>
                <w:szCs w:val="24"/>
              </w:rPr>
            </w:pPr>
            <w:r w:rsidRPr="001B1D4B">
              <w:rPr>
                <w:sz w:val="24"/>
                <w:szCs w:val="24"/>
              </w:rPr>
              <w:t>Соревнования по бегу на длинные дистанции.</w:t>
            </w:r>
          </w:p>
        </w:tc>
      </w:tr>
    </w:tbl>
    <w:p w:rsidR="008E792D" w:rsidRPr="001B1D4B" w:rsidRDefault="008E792D" w:rsidP="001B1D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925FE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E792D" w:rsidRPr="001B1D4B" w:rsidRDefault="008925FE" w:rsidP="001B1D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1B1D4B">
        <w:rPr>
          <w:rFonts w:ascii="Times New Roman" w:hAnsi="Times New Roman"/>
          <w:i/>
          <w:sz w:val="24"/>
          <w:szCs w:val="24"/>
        </w:rPr>
        <w:t>Приложение №1</w:t>
      </w:r>
    </w:p>
    <w:p w:rsidR="008925FE" w:rsidRPr="001B1D4B" w:rsidRDefault="008925FE" w:rsidP="001B1D4B">
      <w:pPr>
        <w:pStyle w:val="a3"/>
        <w:jc w:val="center"/>
      </w:pPr>
      <w:r w:rsidRPr="001B1D4B">
        <w:rPr>
          <w:b/>
          <w:bCs/>
        </w:rPr>
        <w:t>Техника безопасности на занятиях по легкой атлетике</w:t>
      </w:r>
    </w:p>
    <w:p w:rsidR="008925FE" w:rsidRPr="001B1D4B" w:rsidRDefault="008925FE" w:rsidP="001B1D4B">
      <w:pPr>
        <w:pStyle w:val="a3"/>
        <w:spacing w:after="0" w:afterAutospacing="0"/>
        <w:jc w:val="both"/>
      </w:pPr>
      <w:r w:rsidRPr="001B1D4B">
        <w:rPr>
          <w:b/>
          <w:bCs/>
        </w:rPr>
        <w:t>1. Общие требования безопасности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1.3. При проведении занятий по легкой атлетике возможно воздействие на обучающихся следующих опасных факторов: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- травмы при падении на скользком грунте или твердом покрытии;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- травмы при нахождении в зоне броска во время занятий по метанию;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- выполнение упражнений без разминки.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 xml:space="preserve">1.4. При проведении занятий по легкой атлетике должна быть </w:t>
      </w:r>
      <w:proofErr w:type="spellStart"/>
      <w:r w:rsidRPr="001B1D4B">
        <w:t>мед.аптечка</w:t>
      </w:r>
      <w:proofErr w:type="spellEnd"/>
      <w:r w:rsidRPr="001B1D4B">
        <w:t xml:space="preserve"> с набором необходимых медикаментов и перевязочных средств для оказания первой помощи при травмах.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1.5. О несчастном случае пострадавший или очевидец несчастного случая обязан немедленно сообщить учителю (преподавателю, воспитателю), который информирует об этом администрацию учреждения. При неисправности спортивного инвентаря прекратить занятия и сообщить об этом учителю (преподавателю, воспитателю).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1.6. В процессе занятий обучающиеся должны соблюдать порядок проведения учебных занятий и правила личной гигиены.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1.7. Обучающиеся, допустившие невыполнение или нарушение инструкции по охране труда, привлекаются к ответственности, со всеми обучающимися проводится внеплановый инструктаж по охране труда.</w:t>
      </w:r>
    </w:p>
    <w:p w:rsidR="008925FE" w:rsidRPr="001B1D4B" w:rsidRDefault="008925FE" w:rsidP="001B1D4B">
      <w:pPr>
        <w:pStyle w:val="a3"/>
        <w:spacing w:before="0" w:beforeAutospacing="0" w:after="240" w:afterAutospacing="0"/>
        <w:jc w:val="both"/>
      </w:pPr>
      <w:r w:rsidRPr="001B1D4B">
        <w:t>1.8. Грабли и лопаты нельзя оставлять на местах занятий. Грабли надо класть зубьями вниз, а спортивную обувь — шипами вниз.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2. Требования безопасности перед началом занятий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2.1. Надеть спортивный костюм и спортивную обувь с нескользкой подошвой.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2.3. Протереть насухо спортивные снаряды для метания (диск, ядро, гранату и т. п.).</w:t>
      </w:r>
    </w:p>
    <w:p w:rsidR="008925FE" w:rsidRPr="001B1D4B" w:rsidRDefault="008925FE" w:rsidP="001B1D4B">
      <w:pPr>
        <w:pStyle w:val="a3"/>
        <w:spacing w:before="0" w:beforeAutospacing="0" w:after="240" w:afterAutospacing="0"/>
        <w:jc w:val="both"/>
      </w:pPr>
      <w:r w:rsidRPr="001B1D4B">
        <w:t>2.4. Провести разминку.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3. Требования безопасности во время занятий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3.2. Во избежание столкновений исключить резко «стопорящую» остановку.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3.3. Не выполнять прыжки на неровном, рыхлом и скользком грунте, не приземляться при прыжках на руки.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3.4. Перед выполнением упражнений по метанию посмотреть, нет ли людей в секторе метания.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3.5. Не производить метания без разрешения учителя (преподавателя), не оставлять без присмотра спортивный инвентарь.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3.6. Не стоять справа от метающего, не находиться в зоне броска, не ходить за снарядами для метания без разрешения учителя (преподавателя).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3.7. Не подавать снаряд для метания друг другу броском.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3.8. Бег на стадионе проводить только в направлении против часовой стрелки;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3.9. в качестве финишной ленточки использовать только легко рвущиеся ткани, шерстяные нитки. Использование капроновых, нейлоновых тканей и ниток запрещено;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3.10. запрещается проводить одновременно занятия несовместимыми видами спорта (например, футбол и метание, футбол и бег).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4. Требования безопасности в аварийных ситуациях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4.1. При плохом самочувствии прекратить занятия и сообщить об этом учителю (преподавателю).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 xml:space="preserve">4.2. При получении травмы немедленно оказать первую помощь пострадавшему, сообщить об этом администрации учреждения, при необходимости отправить пострадавшего в ближайшее лечебное учреждение. </w:t>
      </w:r>
    </w:p>
    <w:p w:rsidR="008925FE" w:rsidRPr="001B1D4B" w:rsidRDefault="008925FE" w:rsidP="001B1D4B">
      <w:pPr>
        <w:pStyle w:val="a3"/>
        <w:spacing w:before="240" w:beforeAutospacing="0" w:after="0" w:afterAutospacing="0"/>
        <w:jc w:val="both"/>
      </w:pPr>
      <w:r w:rsidRPr="001B1D4B">
        <w:t xml:space="preserve">5. Требования безопасности по окончании занятий 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5.1. Убрать в отведенное место для хранения спортивный инвентарь.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5.2. Снять спортивный костюм и спортивную обувь.</w:t>
      </w:r>
    </w:p>
    <w:p w:rsidR="008925FE" w:rsidRPr="001B1D4B" w:rsidRDefault="008925FE" w:rsidP="001B1D4B">
      <w:pPr>
        <w:pStyle w:val="a3"/>
        <w:spacing w:before="0" w:beforeAutospacing="0" w:after="0" w:afterAutospacing="0"/>
        <w:jc w:val="both"/>
      </w:pPr>
      <w:r w:rsidRPr="001B1D4B">
        <w:t>5.3. Принять душ или тщательно вымыть лицо и руки с мылом.</w:t>
      </w:r>
    </w:p>
    <w:p w:rsidR="008E792D" w:rsidRPr="001B1D4B" w:rsidRDefault="008E792D" w:rsidP="001B1D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92D" w:rsidRPr="001B1D4B" w:rsidRDefault="008E792D" w:rsidP="001B1D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92D" w:rsidRPr="001B1D4B" w:rsidRDefault="008925FE" w:rsidP="001B1D4B">
      <w:pPr>
        <w:pStyle w:val="a8"/>
        <w:jc w:val="right"/>
        <w:rPr>
          <w:rFonts w:ascii="Times New Roman" w:hAnsi="Times New Roman"/>
          <w:i/>
          <w:sz w:val="24"/>
          <w:szCs w:val="24"/>
        </w:rPr>
      </w:pPr>
      <w:r w:rsidRPr="001B1D4B">
        <w:rPr>
          <w:rFonts w:ascii="Times New Roman" w:hAnsi="Times New Roman"/>
          <w:i/>
          <w:sz w:val="24"/>
          <w:szCs w:val="24"/>
        </w:rPr>
        <w:t>Приложение №2</w:t>
      </w:r>
    </w:p>
    <w:p w:rsidR="008925FE" w:rsidRPr="001B1D4B" w:rsidRDefault="008925FE" w:rsidP="001B1D4B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B1D4B">
        <w:rPr>
          <w:rFonts w:ascii="Times New Roman" w:hAnsi="Times New Roman"/>
          <w:b/>
          <w:sz w:val="24"/>
          <w:szCs w:val="24"/>
        </w:rPr>
        <w:t>Тематика занятий:</w:t>
      </w:r>
    </w:p>
    <w:p w:rsidR="008925FE" w:rsidRPr="001B1D4B" w:rsidRDefault="008925FE" w:rsidP="001B1D4B">
      <w:pPr>
        <w:pStyle w:val="a3"/>
        <w:ind w:firstLine="284"/>
        <w:jc w:val="both"/>
      </w:pPr>
      <w:r w:rsidRPr="001B1D4B">
        <w:rPr>
          <w:i/>
        </w:rPr>
        <w:t>Теория</w:t>
      </w:r>
      <w:r w:rsidRPr="001B1D4B">
        <w:t xml:space="preserve"> – </w:t>
      </w:r>
      <w:r w:rsidRPr="001B1D4B">
        <w:rPr>
          <w:iCs/>
        </w:rPr>
        <w:t>история развития легкоатлетического спорта.</w:t>
      </w:r>
      <w:r w:rsidRPr="001B1D4B">
        <w:rPr>
          <w:i/>
          <w:iCs/>
        </w:rPr>
        <w:t> </w:t>
      </w:r>
      <w:r w:rsidRPr="001B1D4B">
        <w:t>Возникновение легкоатлетических упражнений.</w:t>
      </w:r>
    </w:p>
    <w:p w:rsidR="008925FE" w:rsidRPr="001B1D4B" w:rsidRDefault="008925FE" w:rsidP="001B1D4B">
      <w:pPr>
        <w:pStyle w:val="a3"/>
        <w:ind w:firstLine="284"/>
        <w:jc w:val="both"/>
      </w:pPr>
      <w:r w:rsidRPr="001B1D4B">
        <w:rPr>
          <w:i/>
        </w:rPr>
        <w:t>Общая физическая подготовка (ОФП)</w:t>
      </w:r>
      <w:r w:rsidRPr="001B1D4B">
        <w:t xml:space="preserve"> - общеразвивающие и специальные легкоатлетические упражнения.</w:t>
      </w:r>
    </w:p>
    <w:p w:rsidR="008925FE" w:rsidRPr="001B1D4B" w:rsidRDefault="008925FE" w:rsidP="001B1D4B">
      <w:pPr>
        <w:pStyle w:val="a3"/>
        <w:ind w:firstLine="284"/>
        <w:jc w:val="both"/>
      </w:pPr>
      <w:r w:rsidRPr="001B1D4B">
        <w:rPr>
          <w:i/>
        </w:rPr>
        <w:t>Специальная физическая подготовка</w:t>
      </w:r>
      <w:r w:rsidRPr="001B1D4B">
        <w:t xml:space="preserve"> (СФП) - подготовительные упражнения, направленные на развитие силы и быстроты сокращения мышц, которые участвуют в выполнении технических приёмов, скорости, прыгучести, специальной ловкости, выносливости (скоростной, прыжковой, силовой, игровой) быстроты перехода от одних действий к другим. Упражнения сходные  с основным видом действия не только по характеру нервно-мышечных усилий, но и по структуре движения. Игры по характеру действий сходные с игровыми видами спорта.</w:t>
      </w:r>
    </w:p>
    <w:sectPr w:rsidR="008925FE" w:rsidRPr="001B1D4B" w:rsidSect="000A7B10">
      <w:footerReference w:type="default" r:id="rId9"/>
      <w:pgSz w:w="11906" w:h="16838"/>
      <w:pgMar w:top="426" w:right="850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537" w:rsidRDefault="00A54537" w:rsidP="00592636">
      <w:pPr>
        <w:spacing w:after="0" w:line="240" w:lineRule="auto"/>
      </w:pPr>
      <w:r>
        <w:separator/>
      </w:r>
    </w:p>
  </w:endnote>
  <w:endnote w:type="continuationSeparator" w:id="0">
    <w:p w:rsidR="00A54537" w:rsidRDefault="00A54537" w:rsidP="00592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611" w:rsidRDefault="00F97611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537" w:rsidRDefault="00A54537" w:rsidP="00592636">
      <w:pPr>
        <w:spacing w:after="0" w:line="240" w:lineRule="auto"/>
      </w:pPr>
      <w:r>
        <w:separator/>
      </w:r>
    </w:p>
  </w:footnote>
  <w:footnote w:type="continuationSeparator" w:id="0">
    <w:p w:rsidR="00A54537" w:rsidRDefault="00A54537" w:rsidP="005926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15AC176"/>
    <w:lvl w:ilvl="0">
      <w:numFmt w:val="bullet"/>
      <w:lvlText w:val="*"/>
      <w:lvlJc w:val="left"/>
    </w:lvl>
  </w:abstractNum>
  <w:abstractNum w:abstractNumId="1">
    <w:nsid w:val="01C50A25"/>
    <w:multiLevelType w:val="multilevel"/>
    <w:tmpl w:val="9D660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812E07"/>
    <w:multiLevelType w:val="hybridMultilevel"/>
    <w:tmpl w:val="E19A6E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33002BA"/>
    <w:multiLevelType w:val="hybridMultilevel"/>
    <w:tmpl w:val="AAB69306"/>
    <w:lvl w:ilvl="0" w:tplc="22EAB95C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4810501"/>
    <w:multiLevelType w:val="hybridMultilevel"/>
    <w:tmpl w:val="E7CAE5CE"/>
    <w:lvl w:ilvl="0" w:tplc="BED6CC8C">
      <w:start w:val="1"/>
      <w:numFmt w:val="bullet"/>
      <w:lvlText w:val=""/>
      <w:lvlJc w:val="left"/>
      <w:pPr>
        <w:tabs>
          <w:tab w:val="num" w:pos="851"/>
        </w:tabs>
        <w:ind w:left="851" w:hanging="311"/>
      </w:pPr>
      <w:rPr>
        <w:rFonts w:ascii="Symbol" w:hAnsi="Symbol" w:hint="default"/>
      </w:rPr>
    </w:lvl>
    <w:lvl w:ilvl="1" w:tplc="D6A4D788">
      <w:start w:val="1"/>
      <w:numFmt w:val="bullet"/>
      <w:lvlText w:val="−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5">
    <w:nsid w:val="05292AFB"/>
    <w:multiLevelType w:val="multilevel"/>
    <w:tmpl w:val="8CD2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E51922"/>
    <w:multiLevelType w:val="multilevel"/>
    <w:tmpl w:val="7032B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95F222F"/>
    <w:multiLevelType w:val="multilevel"/>
    <w:tmpl w:val="54D01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A56B59"/>
    <w:multiLevelType w:val="hybridMultilevel"/>
    <w:tmpl w:val="FC226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D12DA4"/>
    <w:multiLevelType w:val="hybridMultilevel"/>
    <w:tmpl w:val="38AEC6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A7C2C82"/>
    <w:multiLevelType w:val="hybridMultilevel"/>
    <w:tmpl w:val="64CA26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C720855"/>
    <w:multiLevelType w:val="hybridMultilevel"/>
    <w:tmpl w:val="91A26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D057CE3"/>
    <w:multiLevelType w:val="hybridMultilevel"/>
    <w:tmpl w:val="15861338"/>
    <w:lvl w:ilvl="0" w:tplc="ED06937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1FC2098C"/>
    <w:multiLevelType w:val="hybridMultilevel"/>
    <w:tmpl w:val="DB2A8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72BB7"/>
    <w:multiLevelType w:val="hybridMultilevel"/>
    <w:tmpl w:val="7ECA8F36"/>
    <w:lvl w:ilvl="0" w:tplc="86141CEA">
      <w:numFmt w:val="bullet"/>
      <w:lvlText w:val="-"/>
      <w:lvlJc w:val="left"/>
      <w:pPr>
        <w:ind w:left="87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6A1A46">
      <w:numFmt w:val="bullet"/>
      <w:lvlText w:val=""/>
      <w:lvlJc w:val="left"/>
      <w:pPr>
        <w:ind w:left="12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572881A">
      <w:numFmt w:val="bullet"/>
      <w:lvlText w:val="•"/>
      <w:lvlJc w:val="left"/>
      <w:pPr>
        <w:ind w:left="1786" w:hanging="360"/>
      </w:pPr>
      <w:rPr>
        <w:rFonts w:hint="default"/>
        <w:lang w:val="ru-RU" w:eastAsia="en-US" w:bidi="ar-SA"/>
      </w:rPr>
    </w:lvl>
    <w:lvl w:ilvl="3" w:tplc="E5383A7E">
      <w:numFmt w:val="bullet"/>
      <w:lvlText w:val="•"/>
      <w:lvlJc w:val="left"/>
      <w:pPr>
        <w:ind w:left="2273" w:hanging="360"/>
      </w:pPr>
      <w:rPr>
        <w:rFonts w:hint="default"/>
        <w:lang w:val="ru-RU" w:eastAsia="en-US" w:bidi="ar-SA"/>
      </w:rPr>
    </w:lvl>
    <w:lvl w:ilvl="4" w:tplc="6136C01E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F6640EF2">
      <w:numFmt w:val="bullet"/>
      <w:lvlText w:val="•"/>
      <w:lvlJc w:val="left"/>
      <w:pPr>
        <w:ind w:left="3247" w:hanging="360"/>
      </w:pPr>
      <w:rPr>
        <w:rFonts w:hint="default"/>
        <w:lang w:val="ru-RU" w:eastAsia="en-US" w:bidi="ar-SA"/>
      </w:rPr>
    </w:lvl>
    <w:lvl w:ilvl="6" w:tplc="9654C3A4">
      <w:numFmt w:val="bullet"/>
      <w:lvlText w:val="•"/>
      <w:lvlJc w:val="left"/>
      <w:pPr>
        <w:ind w:left="3734" w:hanging="360"/>
      </w:pPr>
      <w:rPr>
        <w:rFonts w:hint="default"/>
        <w:lang w:val="ru-RU" w:eastAsia="en-US" w:bidi="ar-SA"/>
      </w:rPr>
    </w:lvl>
    <w:lvl w:ilvl="7" w:tplc="0358AD02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8" w:tplc="90BAB954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</w:abstractNum>
  <w:abstractNum w:abstractNumId="15">
    <w:nsid w:val="22CE7846"/>
    <w:multiLevelType w:val="hybridMultilevel"/>
    <w:tmpl w:val="F4D673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2E970EA"/>
    <w:multiLevelType w:val="hybridMultilevel"/>
    <w:tmpl w:val="2BB41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6D569C"/>
    <w:multiLevelType w:val="hybridMultilevel"/>
    <w:tmpl w:val="BD4802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5252799"/>
    <w:multiLevelType w:val="hybridMultilevel"/>
    <w:tmpl w:val="A7225B10"/>
    <w:lvl w:ilvl="0" w:tplc="915AC176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BF16FE"/>
    <w:multiLevelType w:val="multilevel"/>
    <w:tmpl w:val="8C5AC8CE"/>
    <w:lvl w:ilvl="0">
      <w:start w:val="5"/>
      <w:numFmt w:val="decimal"/>
      <w:lvlText w:val="(%1"/>
      <w:lvlJc w:val="left"/>
      <w:pPr>
        <w:ind w:left="540" w:hanging="540"/>
      </w:pPr>
      <w:rPr>
        <w:rFonts w:cs="Times New Roman" w:hint="default"/>
        <w:b/>
        <w:i/>
        <w:sz w:val="32"/>
      </w:rPr>
    </w:lvl>
    <w:lvl w:ilvl="1">
      <w:start w:val="6"/>
      <w:numFmt w:val="decimal"/>
      <w:lvlText w:val="(%1-%2"/>
      <w:lvlJc w:val="left"/>
      <w:pPr>
        <w:ind w:left="2138" w:hanging="720"/>
      </w:pPr>
      <w:rPr>
        <w:rFonts w:cs="Times New Roman" w:hint="default"/>
        <w:b/>
        <w:i/>
        <w:sz w:val="32"/>
      </w:rPr>
    </w:lvl>
    <w:lvl w:ilvl="2">
      <w:start w:val="1"/>
      <w:numFmt w:val="decimal"/>
      <w:lvlText w:val="(%1-%2.%3"/>
      <w:lvlJc w:val="left"/>
      <w:pPr>
        <w:ind w:left="2160" w:hanging="720"/>
      </w:pPr>
      <w:rPr>
        <w:rFonts w:cs="Times New Roman" w:hint="default"/>
        <w:b/>
        <w:i/>
        <w:sz w:val="32"/>
      </w:rPr>
    </w:lvl>
    <w:lvl w:ilvl="3">
      <w:start w:val="1"/>
      <w:numFmt w:val="decimal"/>
      <w:lvlText w:val="(%1-%2.%3.%4"/>
      <w:lvlJc w:val="left"/>
      <w:pPr>
        <w:ind w:left="3240" w:hanging="1080"/>
      </w:pPr>
      <w:rPr>
        <w:rFonts w:cs="Times New Roman" w:hint="default"/>
        <w:b/>
        <w:i/>
        <w:sz w:val="32"/>
      </w:rPr>
    </w:lvl>
    <w:lvl w:ilvl="4">
      <w:start w:val="1"/>
      <w:numFmt w:val="decimal"/>
      <w:lvlText w:val="(%1-%2.%3.%4.%5"/>
      <w:lvlJc w:val="left"/>
      <w:pPr>
        <w:ind w:left="3960" w:hanging="1080"/>
      </w:pPr>
      <w:rPr>
        <w:rFonts w:cs="Times New Roman" w:hint="default"/>
        <w:b/>
        <w:i/>
        <w:sz w:val="32"/>
      </w:rPr>
    </w:lvl>
    <w:lvl w:ilvl="5">
      <w:start w:val="1"/>
      <w:numFmt w:val="decimal"/>
      <w:lvlText w:val="(%1-%2.%3.%4.%5.%6"/>
      <w:lvlJc w:val="left"/>
      <w:pPr>
        <w:ind w:left="5040" w:hanging="1440"/>
      </w:pPr>
      <w:rPr>
        <w:rFonts w:cs="Times New Roman" w:hint="default"/>
        <w:b/>
        <w:i/>
        <w:sz w:val="32"/>
      </w:rPr>
    </w:lvl>
    <w:lvl w:ilvl="6">
      <w:start w:val="1"/>
      <w:numFmt w:val="decimal"/>
      <w:lvlText w:val="(%1-%2.%3.%4.%5.%6.%7"/>
      <w:lvlJc w:val="left"/>
      <w:pPr>
        <w:ind w:left="5760" w:hanging="1440"/>
      </w:pPr>
      <w:rPr>
        <w:rFonts w:cs="Times New Roman" w:hint="default"/>
        <w:b/>
        <w:i/>
        <w:sz w:val="32"/>
      </w:rPr>
    </w:lvl>
    <w:lvl w:ilvl="7">
      <w:start w:val="1"/>
      <w:numFmt w:val="decimal"/>
      <w:lvlText w:val="(%1-%2.%3.%4.%5.%6.%7.%8"/>
      <w:lvlJc w:val="left"/>
      <w:pPr>
        <w:ind w:left="6840" w:hanging="1800"/>
      </w:pPr>
      <w:rPr>
        <w:rFonts w:cs="Times New Roman" w:hint="default"/>
        <w:b/>
        <w:i/>
        <w:sz w:val="32"/>
      </w:rPr>
    </w:lvl>
    <w:lvl w:ilvl="8">
      <w:start w:val="1"/>
      <w:numFmt w:val="decimal"/>
      <w:lvlText w:val="(%1-%2.%3.%4.%5.%6.%7.%8.%9"/>
      <w:lvlJc w:val="left"/>
      <w:pPr>
        <w:ind w:left="7560" w:hanging="1800"/>
      </w:pPr>
      <w:rPr>
        <w:rFonts w:cs="Times New Roman" w:hint="default"/>
        <w:b/>
        <w:i/>
        <w:sz w:val="32"/>
      </w:rPr>
    </w:lvl>
  </w:abstractNum>
  <w:abstractNum w:abstractNumId="20">
    <w:nsid w:val="28782E9F"/>
    <w:multiLevelType w:val="hybridMultilevel"/>
    <w:tmpl w:val="4E8E07E4"/>
    <w:lvl w:ilvl="0" w:tplc="24D09AAE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29597FAE"/>
    <w:multiLevelType w:val="multilevel"/>
    <w:tmpl w:val="1A4C5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99F6E76"/>
    <w:multiLevelType w:val="hybridMultilevel"/>
    <w:tmpl w:val="F1D29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E35976"/>
    <w:multiLevelType w:val="hybridMultilevel"/>
    <w:tmpl w:val="A0661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C26D06"/>
    <w:multiLevelType w:val="hybridMultilevel"/>
    <w:tmpl w:val="4E8E07E4"/>
    <w:lvl w:ilvl="0" w:tplc="24D09AAE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305D2E15"/>
    <w:multiLevelType w:val="multilevel"/>
    <w:tmpl w:val="2EB8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40C6DF4"/>
    <w:multiLevelType w:val="hybridMultilevel"/>
    <w:tmpl w:val="5F2EF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B12480"/>
    <w:multiLevelType w:val="hybridMultilevel"/>
    <w:tmpl w:val="F57655A4"/>
    <w:lvl w:ilvl="0" w:tplc="BED6CC8C">
      <w:start w:val="1"/>
      <w:numFmt w:val="bullet"/>
      <w:lvlText w:val=""/>
      <w:lvlJc w:val="left"/>
      <w:pPr>
        <w:tabs>
          <w:tab w:val="num" w:pos="971"/>
        </w:tabs>
        <w:ind w:left="971" w:hanging="31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8">
    <w:nsid w:val="41D831C3"/>
    <w:multiLevelType w:val="hybridMultilevel"/>
    <w:tmpl w:val="AB849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061220"/>
    <w:multiLevelType w:val="hybridMultilevel"/>
    <w:tmpl w:val="1E2E1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920C27"/>
    <w:multiLevelType w:val="hybridMultilevel"/>
    <w:tmpl w:val="CC1E4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3B6EF2"/>
    <w:multiLevelType w:val="hybridMultilevel"/>
    <w:tmpl w:val="1A245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C17EE4"/>
    <w:multiLevelType w:val="hybridMultilevel"/>
    <w:tmpl w:val="75F23B76"/>
    <w:lvl w:ilvl="0" w:tplc="0419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C5D51D3"/>
    <w:multiLevelType w:val="multilevel"/>
    <w:tmpl w:val="C340E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EDB3BBC"/>
    <w:multiLevelType w:val="multilevel"/>
    <w:tmpl w:val="C2524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294186"/>
    <w:multiLevelType w:val="hybridMultilevel"/>
    <w:tmpl w:val="062C2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1607340"/>
    <w:multiLevelType w:val="hybridMultilevel"/>
    <w:tmpl w:val="3F6EB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3D1BDF"/>
    <w:multiLevelType w:val="hybridMultilevel"/>
    <w:tmpl w:val="D2C6A2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535D70"/>
    <w:multiLevelType w:val="hybridMultilevel"/>
    <w:tmpl w:val="B0B6AC9A"/>
    <w:lvl w:ilvl="0" w:tplc="22EAB95C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127679"/>
    <w:multiLevelType w:val="hybridMultilevel"/>
    <w:tmpl w:val="A3EE6A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AD94453"/>
    <w:multiLevelType w:val="hybridMultilevel"/>
    <w:tmpl w:val="F1004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101033"/>
    <w:multiLevelType w:val="hybridMultilevel"/>
    <w:tmpl w:val="4D5E73DA"/>
    <w:lvl w:ilvl="0" w:tplc="23B064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0C9112F"/>
    <w:multiLevelType w:val="multilevel"/>
    <w:tmpl w:val="F5740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56B6047"/>
    <w:multiLevelType w:val="hybridMultilevel"/>
    <w:tmpl w:val="954AE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F96213"/>
    <w:multiLevelType w:val="hybridMultilevel"/>
    <w:tmpl w:val="70AACC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FF248A5"/>
    <w:multiLevelType w:val="hybridMultilevel"/>
    <w:tmpl w:val="34588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1"/>
  </w:num>
  <w:num w:numId="4">
    <w:abstractNumId w:val="33"/>
  </w:num>
  <w:num w:numId="5">
    <w:abstractNumId w:val="25"/>
  </w:num>
  <w:num w:numId="6">
    <w:abstractNumId w:val="4"/>
  </w:num>
  <w:num w:numId="7">
    <w:abstractNumId w:val="27"/>
  </w:num>
  <w:num w:numId="8">
    <w:abstractNumId w:val="5"/>
  </w:num>
  <w:num w:numId="9">
    <w:abstractNumId w:val="32"/>
  </w:num>
  <w:num w:numId="10">
    <w:abstractNumId w:val="16"/>
  </w:num>
  <w:num w:numId="11">
    <w:abstractNumId w:val="44"/>
  </w:num>
  <w:num w:numId="12">
    <w:abstractNumId w:val="29"/>
  </w:num>
  <w:num w:numId="13">
    <w:abstractNumId w:val="17"/>
  </w:num>
  <w:num w:numId="14">
    <w:abstractNumId w:val="40"/>
  </w:num>
  <w:num w:numId="15">
    <w:abstractNumId w:val="19"/>
  </w:num>
  <w:num w:numId="16">
    <w:abstractNumId w:val="11"/>
  </w:num>
  <w:num w:numId="17">
    <w:abstractNumId w:val="35"/>
  </w:num>
  <w:num w:numId="18">
    <w:abstractNumId w:val="8"/>
  </w:num>
  <w:num w:numId="19">
    <w:abstractNumId w:val="45"/>
  </w:num>
  <w:num w:numId="20">
    <w:abstractNumId w:val="30"/>
  </w:num>
  <w:num w:numId="21">
    <w:abstractNumId w:val="15"/>
  </w:num>
  <w:num w:numId="22">
    <w:abstractNumId w:val="23"/>
  </w:num>
  <w:num w:numId="23">
    <w:abstractNumId w:val="31"/>
  </w:num>
  <w:num w:numId="24">
    <w:abstractNumId w:val="39"/>
  </w:num>
  <w:num w:numId="25">
    <w:abstractNumId w:val="13"/>
  </w:num>
  <w:num w:numId="26">
    <w:abstractNumId w:val="28"/>
  </w:num>
  <w:num w:numId="27">
    <w:abstractNumId w:val="9"/>
  </w:num>
  <w:num w:numId="28">
    <w:abstractNumId w:val="36"/>
  </w:num>
  <w:num w:numId="29">
    <w:abstractNumId w:val="42"/>
    <w:lvlOverride w:ilvl="0">
      <w:startOverride w:val="1"/>
    </w:lvlOverride>
  </w:num>
  <w:num w:numId="30">
    <w:abstractNumId w:val="7"/>
  </w:num>
  <w:num w:numId="31">
    <w:abstractNumId w:val="12"/>
  </w:num>
  <w:num w:numId="32">
    <w:abstractNumId w:val="20"/>
  </w:num>
  <w:num w:numId="33">
    <w:abstractNumId w:val="24"/>
  </w:num>
  <w:num w:numId="34">
    <w:abstractNumId w:val="21"/>
  </w:num>
  <w:num w:numId="35">
    <w:abstractNumId w:val="43"/>
  </w:num>
  <w:num w:numId="36">
    <w:abstractNumId w:val="34"/>
  </w:num>
  <w:num w:numId="37">
    <w:abstractNumId w:val="0"/>
    <w:lvlOverride w:ilvl="0">
      <w:lvl w:ilvl="0">
        <w:numFmt w:val="bullet"/>
        <w:lvlText w:val="•"/>
        <w:legacy w:legacy="1" w:legacySpace="0" w:legacyIndent="250"/>
        <w:lvlJc w:val="left"/>
        <w:rPr>
          <w:rFonts w:ascii="Times New Roman" w:hAnsi="Times New Roman" w:hint="default"/>
        </w:rPr>
      </w:lvl>
    </w:lvlOverride>
  </w:num>
  <w:num w:numId="38">
    <w:abstractNumId w:val="0"/>
    <w:lvlOverride w:ilvl="0">
      <w:lvl w:ilvl="0">
        <w:numFmt w:val="bullet"/>
        <w:lvlText w:val="•"/>
        <w:legacy w:legacy="1" w:legacySpace="0" w:legacyIndent="249"/>
        <w:lvlJc w:val="left"/>
        <w:rPr>
          <w:rFonts w:ascii="Times New Roman" w:hAnsi="Times New Roman" w:hint="default"/>
        </w:rPr>
      </w:lvl>
    </w:lvlOverride>
  </w:num>
  <w:num w:numId="39">
    <w:abstractNumId w:val="0"/>
    <w:lvlOverride w:ilvl="0">
      <w:lvl w:ilvl="0">
        <w:numFmt w:val="bullet"/>
        <w:lvlText w:val="•"/>
        <w:lvlJc w:val="left"/>
        <w:pPr>
          <w:ind w:left="720" w:hanging="360"/>
        </w:pPr>
        <w:rPr>
          <w:rFonts w:ascii="Times New Roman" w:hAnsi="Times New Roman" w:hint="default"/>
        </w:rPr>
      </w:lvl>
    </w:lvlOverride>
  </w:num>
  <w:num w:numId="40">
    <w:abstractNumId w:val="1"/>
  </w:num>
  <w:num w:numId="41">
    <w:abstractNumId w:val="6"/>
  </w:num>
  <w:num w:numId="42">
    <w:abstractNumId w:val="22"/>
  </w:num>
  <w:num w:numId="43">
    <w:abstractNumId w:val="38"/>
  </w:num>
  <w:num w:numId="44">
    <w:abstractNumId w:val="3"/>
  </w:num>
  <w:num w:numId="45">
    <w:abstractNumId w:val="26"/>
  </w:num>
  <w:num w:numId="46">
    <w:abstractNumId w:val="37"/>
  </w:num>
  <w:num w:numId="47">
    <w:abstractNumId w:val="18"/>
  </w:num>
  <w:num w:numId="4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36B50"/>
    <w:rsid w:val="00013B2A"/>
    <w:rsid w:val="0001458C"/>
    <w:rsid w:val="00025257"/>
    <w:rsid w:val="00032D45"/>
    <w:rsid w:val="00032DC2"/>
    <w:rsid w:val="000472E9"/>
    <w:rsid w:val="00053A05"/>
    <w:rsid w:val="00053F90"/>
    <w:rsid w:val="0006642A"/>
    <w:rsid w:val="00070BF7"/>
    <w:rsid w:val="00081EF1"/>
    <w:rsid w:val="000A49C6"/>
    <w:rsid w:val="000A7B10"/>
    <w:rsid w:val="000B19D8"/>
    <w:rsid w:val="000B6AED"/>
    <w:rsid w:val="000C1B7D"/>
    <w:rsid w:val="000E5BDF"/>
    <w:rsid w:val="000F17A9"/>
    <w:rsid w:val="000F6763"/>
    <w:rsid w:val="000F6FFF"/>
    <w:rsid w:val="00106219"/>
    <w:rsid w:val="00110F66"/>
    <w:rsid w:val="001138B2"/>
    <w:rsid w:val="001205F3"/>
    <w:rsid w:val="00124BB2"/>
    <w:rsid w:val="00130496"/>
    <w:rsid w:val="001426AA"/>
    <w:rsid w:val="00147C34"/>
    <w:rsid w:val="00154ED8"/>
    <w:rsid w:val="001661CE"/>
    <w:rsid w:val="0016794D"/>
    <w:rsid w:val="00173BD9"/>
    <w:rsid w:val="0017777A"/>
    <w:rsid w:val="00182639"/>
    <w:rsid w:val="001A1B96"/>
    <w:rsid w:val="001B0507"/>
    <w:rsid w:val="001B1D4B"/>
    <w:rsid w:val="001D1EB6"/>
    <w:rsid w:val="001D395E"/>
    <w:rsid w:val="001D3F64"/>
    <w:rsid w:val="001E1960"/>
    <w:rsid w:val="00214267"/>
    <w:rsid w:val="00252A34"/>
    <w:rsid w:val="002650C2"/>
    <w:rsid w:val="002675C7"/>
    <w:rsid w:val="0028397C"/>
    <w:rsid w:val="0028435E"/>
    <w:rsid w:val="0028570B"/>
    <w:rsid w:val="002879F5"/>
    <w:rsid w:val="00297A7D"/>
    <w:rsid w:val="002A639A"/>
    <w:rsid w:val="002B43E3"/>
    <w:rsid w:val="002C0A80"/>
    <w:rsid w:val="002C4667"/>
    <w:rsid w:val="002C4E21"/>
    <w:rsid w:val="002C7999"/>
    <w:rsid w:val="002D1BA6"/>
    <w:rsid w:val="002F0FC8"/>
    <w:rsid w:val="002F6520"/>
    <w:rsid w:val="0031608E"/>
    <w:rsid w:val="003206DF"/>
    <w:rsid w:val="003213BB"/>
    <w:rsid w:val="00324639"/>
    <w:rsid w:val="0032663D"/>
    <w:rsid w:val="00341458"/>
    <w:rsid w:val="003424F5"/>
    <w:rsid w:val="00344501"/>
    <w:rsid w:val="003516E8"/>
    <w:rsid w:val="00353484"/>
    <w:rsid w:val="00353CF6"/>
    <w:rsid w:val="00386689"/>
    <w:rsid w:val="003971A6"/>
    <w:rsid w:val="003979D5"/>
    <w:rsid w:val="00397D81"/>
    <w:rsid w:val="003A1633"/>
    <w:rsid w:val="003A3472"/>
    <w:rsid w:val="003B10AC"/>
    <w:rsid w:val="003B1FC0"/>
    <w:rsid w:val="003B2FF1"/>
    <w:rsid w:val="003B3146"/>
    <w:rsid w:val="003D5EF7"/>
    <w:rsid w:val="003D5F01"/>
    <w:rsid w:val="003E2965"/>
    <w:rsid w:val="003E637E"/>
    <w:rsid w:val="003F5676"/>
    <w:rsid w:val="00413BF6"/>
    <w:rsid w:val="0045649B"/>
    <w:rsid w:val="00460C08"/>
    <w:rsid w:val="00460CB7"/>
    <w:rsid w:val="00467342"/>
    <w:rsid w:val="004854FD"/>
    <w:rsid w:val="00487DB2"/>
    <w:rsid w:val="004909AE"/>
    <w:rsid w:val="00496D49"/>
    <w:rsid w:val="004D72B2"/>
    <w:rsid w:val="004F009D"/>
    <w:rsid w:val="004F5FED"/>
    <w:rsid w:val="005125B5"/>
    <w:rsid w:val="00534588"/>
    <w:rsid w:val="00540ECC"/>
    <w:rsid w:val="0054712B"/>
    <w:rsid w:val="005608A6"/>
    <w:rsid w:val="0057509B"/>
    <w:rsid w:val="00592636"/>
    <w:rsid w:val="005967E7"/>
    <w:rsid w:val="005A2659"/>
    <w:rsid w:val="005B75E2"/>
    <w:rsid w:val="005F096F"/>
    <w:rsid w:val="00600A40"/>
    <w:rsid w:val="006057BF"/>
    <w:rsid w:val="00616007"/>
    <w:rsid w:val="00624F34"/>
    <w:rsid w:val="00636B50"/>
    <w:rsid w:val="00641464"/>
    <w:rsid w:val="00643D46"/>
    <w:rsid w:val="00645319"/>
    <w:rsid w:val="00651750"/>
    <w:rsid w:val="00674723"/>
    <w:rsid w:val="00674AEE"/>
    <w:rsid w:val="00682055"/>
    <w:rsid w:val="00692A8E"/>
    <w:rsid w:val="006A7B17"/>
    <w:rsid w:val="006C37BD"/>
    <w:rsid w:val="006C5442"/>
    <w:rsid w:val="006C6053"/>
    <w:rsid w:val="006D1CD1"/>
    <w:rsid w:val="006E0A35"/>
    <w:rsid w:val="006F09D3"/>
    <w:rsid w:val="006F7E3F"/>
    <w:rsid w:val="00701E7F"/>
    <w:rsid w:val="00713D85"/>
    <w:rsid w:val="0074189C"/>
    <w:rsid w:val="00743877"/>
    <w:rsid w:val="00745666"/>
    <w:rsid w:val="007542F0"/>
    <w:rsid w:val="00763261"/>
    <w:rsid w:val="00797042"/>
    <w:rsid w:val="007A47AA"/>
    <w:rsid w:val="007B26E3"/>
    <w:rsid w:val="007B57B1"/>
    <w:rsid w:val="007C4ED3"/>
    <w:rsid w:val="007F4886"/>
    <w:rsid w:val="0080478A"/>
    <w:rsid w:val="00810261"/>
    <w:rsid w:val="008141C6"/>
    <w:rsid w:val="00815044"/>
    <w:rsid w:val="008166E0"/>
    <w:rsid w:val="00822CB3"/>
    <w:rsid w:val="00842353"/>
    <w:rsid w:val="008502B6"/>
    <w:rsid w:val="00852019"/>
    <w:rsid w:val="00854FD2"/>
    <w:rsid w:val="008758AA"/>
    <w:rsid w:val="00875CFE"/>
    <w:rsid w:val="00882D3B"/>
    <w:rsid w:val="00883F73"/>
    <w:rsid w:val="0088413F"/>
    <w:rsid w:val="00884720"/>
    <w:rsid w:val="00891AC5"/>
    <w:rsid w:val="008925FE"/>
    <w:rsid w:val="008B126D"/>
    <w:rsid w:val="008C08D1"/>
    <w:rsid w:val="008D31BC"/>
    <w:rsid w:val="008E085D"/>
    <w:rsid w:val="008E328E"/>
    <w:rsid w:val="008E3977"/>
    <w:rsid w:val="008E5699"/>
    <w:rsid w:val="008E792D"/>
    <w:rsid w:val="008F4DF9"/>
    <w:rsid w:val="008F56B2"/>
    <w:rsid w:val="00920C0A"/>
    <w:rsid w:val="009458A5"/>
    <w:rsid w:val="009677B4"/>
    <w:rsid w:val="0097372D"/>
    <w:rsid w:val="009745BF"/>
    <w:rsid w:val="00983DA8"/>
    <w:rsid w:val="00984012"/>
    <w:rsid w:val="009855CC"/>
    <w:rsid w:val="009A358E"/>
    <w:rsid w:val="009A3772"/>
    <w:rsid w:val="009B0281"/>
    <w:rsid w:val="009D2F99"/>
    <w:rsid w:val="009D6DEA"/>
    <w:rsid w:val="009E0282"/>
    <w:rsid w:val="009E48DF"/>
    <w:rsid w:val="009E7B86"/>
    <w:rsid w:val="00A1199A"/>
    <w:rsid w:val="00A1306B"/>
    <w:rsid w:val="00A179C5"/>
    <w:rsid w:val="00A36277"/>
    <w:rsid w:val="00A5214B"/>
    <w:rsid w:val="00A54537"/>
    <w:rsid w:val="00A63574"/>
    <w:rsid w:val="00A658B5"/>
    <w:rsid w:val="00A84461"/>
    <w:rsid w:val="00A875A1"/>
    <w:rsid w:val="00A95491"/>
    <w:rsid w:val="00A95CB3"/>
    <w:rsid w:val="00AA7333"/>
    <w:rsid w:val="00AB2D56"/>
    <w:rsid w:val="00AB44F9"/>
    <w:rsid w:val="00AD2A2B"/>
    <w:rsid w:val="00AD2C3B"/>
    <w:rsid w:val="00AE7B2C"/>
    <w:rsid w:val="00AF3FEA"/>
    <w:rsid w:val="00AF60B0"/>
    <w:rsid w:val="00B023FC"/>
    <w:rsid w:val="00B20A09"/>
    <w:rsid w:val="00B24FC0"/>
    <w:rsid w:val="00B301FA"/>
    <w:rsid w:val="00B32B93"/>
    <w:rsid w:val="00B35532"/>
    <w:rsid w:val="00B5337D"/>
    <w:rsid w:val="00B546CF"/>
    <w:rsid w:val="00B54A91"/>
    <w:rsid w:val="00B55745"/>
    <w:rsid w:val="00B558F3"/>
    <w:rsid w:val="00B71565"/>
    <w:rsid w:val="00B86A0E"/>
    <w:rsid w:val="00B978C9"/>
    <w:rsid w:val="00BA277F"/>
    <w:rsid w:val="00BA5E64"/>
    <w:rsid w:val="00BA6223"/>
    <w:rsid w:val="00BC2088"/>
    <w:rsid w:val="00BC41BC"/>
    <w:rsid w:val="00BC558F"/>
    <w:rsid w:val="00BC60B5"/>
    <w:rsid w:val="00BC6D78"/>
    <w:rsid w:val="00C03DCD"/>
    <w:rsid w:val="00C158BE"/>
    <w:rsid w:val="00C213FD"/>
    <w:rsid w:val="00C30FC0"/>
    <w:rsid w:val="00C4329D"/>
    <w:rsid w:val="00C4532D"/>
    <w:rsid w:val="00C848F7"/>
    <w:rsid w:val="00C93702"/>
    <w:rsid w:val="00CB747A"/>
    <w:rsid w:val="00CC0B02"/>
    <w:rsid w:val="00CC206D"/>
    <w:rsid w:val="00CC279F"/>
    <w:rsid w:val="00CC38BD"/>
    <w:rsid w:val="00CD5EA3"/>
    <w:rsid w:val="00D042F8"/>
    <w:rsid w:val="00D10D7B"/>
    <w:rsid w:val="00D13B10"/>
    <w:rsid w:val="00D15686"/>
    <w:rsid w:val="00D201D5"/>
    <w:rsid w:val="00D23845"/>
    <w:rsid w:val="00D56122"/>
    <w:rsid w:val="00D62587"/>
    <w:rsid w:val="00D718FC"/>
    <w:rsid w:val="00D85AAC"/>
    <w:rsid w:val="00D9619F"/>
    <w:rsid w:val="00DA54DD"/>
    <w:rsid w:val="00DA5806"/>
    <w:rsid w:val="00DA77D4"/>
    <w:rsid w:val="00DB1875"/>
    <w:rsid w:val="00DB5BF6"/>
    <w:rsid w:val="00DB5BF7"/>
    <w:rsid w:val="00DE5238"/>
    <w:rsid w:val="00E12529"/>
    <w:rsid w:val="00E16604"/>
    <w:rsid w:val="00E16ADE"/>
    <w:rsid w:val="00E21A2B"/>
    <w:rsid w:val="00E25410"/>
    <w:rsid w:val="00E32A34"/>
    <w:rsid w:val="00E66C0D"/>
    <w:rsid w:val="00E821BF"/>
    <w:rsid w:val="00E84B68"/>
    <w:rsid w:val="00E85584"/>
    <w:rsid w:val="00E903FA"/>
    <w:rsid w:val="00E97B0A"/>
    <w:rsid w:val="00EA30C0"/>
    <w:rsid w:val="00EA49E8"/>
    <w:rsid w:val="00EB066C"/>
    <w:rsid w:val="00EB54DE"/>
    <w:rsid w:val="00EB6993"/>
    <w:rsid w:val="00EE1E8D"/>
    <w:rsid w:val="00EE1EBD"/>
    <w:rsid w:val="00F046F5"/>
    <w:rsid w:val="00F0717B"/>
    <w:rsid w:val="00F07D30"/>
    <w:rsid w:val="00F14DB5"/>
    <w:rsid w:val="00F26683"/>
    <w:rsid w:val="00F26CB5"/>
    <w:rsid w:val="00F410EF"/>
    <w:rsid w:val="00F52E26"/>
    <w:rsid w:val="00F55F16"/>
    <w:rsid w:val="00F57EFF"/>
    <w:rsid w:val="00F74CC0"/>
    <w:rsid w:val="00F9228C"/>
    <w:rsid w:val="00F97611"/>
    <w:rsid w:val="00FB207E"/>
    <w:rsid w:val="00FD1665"/>
    <w:rsid w:val="00FD2868"/>
    <w:rsid w:val="00FD76BB"/>
    <w:rsid w:val="00FE3607"/>
    <w:rsid w:val="00FE55B3"/>
    <w:rsid w:val="00FE6F0E"/>
    <w:rsid w:val="00FF7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8D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FD166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D166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97372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97372D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rsid w:val="00032D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semiHidden/>
    <w:rsid w:val="00032DC2"/>
    <w:rPr>
      <w:rFonts w:cs="Times New Roman"/>
      <w:color w:val="0000FF"/>
      <w:u w:val="single"/>
    </w:rPr>
  </w:style>
  <w:style w:type="paragraph" w:styleId="31">
    <w:name w:val="Body Text Indent 3"/>
    <w:basedOn w:val="a"/>
    <w:link w:val="32"/>
    <w:uiPriority w:val="99"/>
    <w:semiHidden/>
    <w:rsid w:val="002675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2675C7"/>
    <w:rPr>
      <w:rFonts w:ascii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semiHidden/>
    <w:rsid w:val="002675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2675C7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2675C7"/>
    <w:pPr>
      <w:ind w:left="720"/>
      <w:contextualSpacing/>
    </w:pPr>
  </w:style>
  <w:style w:type="paragraph" w:styleId="a8">
    <w:name w:val="No Spacing"/>
    <w:link w:val="a9"/>
    <w:uiPriority w:val="1"/>
    <w:qFormat/>
    <w:rsid w:val="00B978C9"/>
    <w:rPr>
      <w:sz w:val="22"/>
      <w:szCs w:val="22"/>
    </w:rPr>
  </w:style>
  <w:style w:type="character" w:customStyle="1" w:styleId="FontStyle27">
    <w:name w:val="Font Style27"/>
    <w:uiPriority w:val="99"/>
    <w:rsid w:val="00B978C9"/>
    <w:rPr>
      <w:rFonts w:ascii="Century Schoolbook" w:hAnsi="Century Schoolbook"/>
      <w:sz w:val="20"/>
    </w:rPr>
  </w:style>
  <w:style w:type="character" w:customStyle="1" w:styleId="a9">
    <w:name w:val="Без интервала Знак"/>
    <w:link w:val="a8"/>
    <w:uiPriority w:val="1"/>
    <w:locked/>
    <w:rsid w:val="00B978C9"/>
    <w:rPr>
      <w:sz w:val="22"/>
      <w:szCs w:val="22"/>
      <w:lang w:val="ru-RU" w:eastAsia="ru-RU" w:bidi="ar-SA"/>
    </w:rPr>
  </w:style>
  <w:style w:type="character" w:customStyle="1" w:styleId="mw-headline">
    <w:name w:val="mw-headline"/>
    <w:basedOn w:val="a0"/>
    <w:uiPriority w:val="99"/>
    <w:rsid w:val="0097372D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973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97372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8B12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c3">
    <w:name w:val="c8 c3"/>
    <w:basedOn w:val="a"/>
    <w:uiPriority w:val="99"/>
    <w:rsid w:val="000472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0">
    <w:name w:val="c10"/>
    <w:basedOn w:val="a0"/>
    <w:uiPriority w:val="99"/>
    <w:rsid w:val="000472E9"/>
    <w:rPr>
      <w:rFonts w:cs="Times New Roman"/>
    </w:rPr>
  </w:style>
  <w:style w:type="character" w:customStyle="1" w:styleId="c3">
    <w:name w:val="c3"/>
    <w:basedOn w:val="a0"/>
    <w:rsid w:val="00E16604"/>
    <w:rPr>
      <w:rFonts w:cs="Times New Roman"/>
    </w:rPr>
  </w:style>
  <w:style w:type="paragraph" w:styleId="ad">
    <w:name w:val="Body Text"/>
    <w:basedOn w:val="a"/>
    <w:link w:val="ae"/>
    <w:uiPriority w:val="99"/>
    <w:semiHidden/>
    <w:rsid w:val="00B54A9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B54A91"/>
    <w:rPr>
      <w:rFonts w:cs="Times New Roman"/>
    </w:rPr>
  </w:style>
  <w:style w:type="paragraph" w:customStyle="1" w:styleId="Style4">
    <w:name w:val="Style4"/>
    <w:basedOn w:val="a"/>
    <w:rsid w:val="00763261"/>
    <w:pPr>
      <w:widowControl w:val="0"/>
      <w:autoSpaceDE w:val="0"/>
      <w:autoSpaceDN w:val="0"/>
      <w:adjustRightInd w:val="0"/>
      <w:spacing w:after="0" w:line="259" w:lineRule="exact"/>
      <w:ind w:firstLine="298"/>
      <w:jc w:val="both"/>
    </w:pPr>
    <w:rPr>
      <w:rFonts w:ascii="Microsoft Sans Serif" w:hAnsi="Microsoft Sans Serif"/>
      <w:sz w:val="20"/>
      <w:szCs w:val="24"/>
    </w:rPr>
  </w:style>
  <w:style w:type="character" w:customStyle="1" w:styleId="FontStyle14">
    <w:name w:val="Font Style14"/>
    <w:basedOn w:val="a0"/>
    <w:uiPriority w:val="99"/>
    <w:rsid w:val="0076326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9">
    <w:name w:val="Font Style39"/>
    <w:basedOn w:val="a0"/>
    <w:uiPriority w:val="99"/>
    <w:rsid w:val="00763261"/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FD166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FD166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">
    <w:name w:val="header"/>
    <w:basedOn w:val="a"/>
    <w:link w:val="af0"/>
    <w:semiHidden/>
    <w:rsid w:val="00FD166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semiHidden/>
    <w:rsid w:val="00FD1665"/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9E7B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9E7B86"/>
  </w:style>
  <w:style w:type="paragraph" w:customStyle="1" w:styleId="c75">
    <w:name w:val="c75"/>
    <w:basedOn w:val="a"/>
    <w:rsid w:val="009E7B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0">
    <w:name w:val="c50"/>
    <w:basedOn w:val="a"/>
    <w:rsid w:val="009E7B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6">
    <w:name w:val="c46"/>
    <w:basedOn w:val="a"/>
    <w:rsid w:val="009E7B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rsid w:val="000F6FFF"/>
  </w:style>
  <w:style w:type="paragraph" w:styleId="af1">
    <w:name w:val="footer"/>
    <w:basedOn w:val="a"/>
    <w:link w:val="af2"/>
    <w:uiPriority w:val="99"/>
    <w:unhideWhenUsed/>
    <w:rsid w:val="0059263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92636"/>
    <w:rPr>
      <w:sz w:val="22"/>
      <w:szCs w:val="22"/>
    </w:rPr>
  </w:style>
  <w:style w:type="paragraph" w:styleId="21">
    <w:name w:val="Body Text 2"/>
    <w:basedOn w:val="a"/>
    <w:link w:val="22"/>
    <w:uiPriority w:val="99"/>
    <w:semiHidden/>
    <w:unhideWhenUsed/>
    <w:rsid w:val="008E792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E792D"/>
    <w:rPr>
      <w:sz w:val="22"/>
      <w:szCs w:val="22"/>
    </w:rPr>
  </w:style>
  <w:style w:type="table" w:customStyle="1" w:styleId="11">
    <w:name w:val="Сетка таблицы1"/>
    <w:basedOn w:val="a1"/>
    <w:next w:val="ac"/>
    <w:rsid w:val="008E792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3206DF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paragraph" w:customStyle="1" w:styleId="c5c18c10">
    <w:name w:val="c5 c18 c10"/>
    <w:basedOn w:val="a"/>
    <w:rsid w:val="003206DF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EB6993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c6">
    <w:name w:val="c6"/>
    <w:basedOn w:val="a0"/>
    <w:rsid w:val="00460C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41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41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41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19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1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19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41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1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1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41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41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1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1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19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1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4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1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4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4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1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4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1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41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41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179857E-E567-4B30-8A85-86BBA0448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21</Pages>
  <Words>6136</Words>
  <Characters>34979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Школа</cp:lastModifiedBy>
  <cp:revision>26</cp:revision>
  <cp:lastPrinted>2018-10-30T08:54:00Z</cp:lastPrinted>
  <dcterms:created xsi:type="dcterms:W3CDTF">2021-08-30T20:50:00Z</dcterms:created>
  <dcterms:modified xsi:type="dcterms:W3CDTF">2022-01-17T07:44:00Z</dcterms:modified>
</cp:coreProperties>
</file>