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C" w:rsidRDefault="00DF1CAC" w:rsidP="00C04D1F">
      <w:pPr>
        <w:pStyle w:val="a4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Оказание п</w:t>
      </w:r>
      <w:r w:rsidR="00944D00" w:rsidRPr="00DF1CAC">
        <w:rPr>
          <w:rFonts w:ascii="Times New Roman" w:hAnsi="Times New Roman" w:cs="Times New Roman"/>
          <w:color w:val="7030A0"/>
          <w:sz w:val="40"/>
          <w:szCs w:val="40"/>
        </w:rPr>
        <w:t>латны</w:t>
      </w:r>
      <w:r>
        <w:rPr>
          <w:rFonts w:ascii="Times New Roman" w:hAnsi="Times New Roman" w:cs="Times New Roman"/>
          <w:color w:val="7030A0"/>
          <w:sz w:val="40"/>
          <w:szCs w:val="40"/>
        </w:rPr>
        <w:t>х</w:t>
      </w:r>
      <w:r w:rsidR="00944D00" w:rsidRPr="00DF1CAC">
        <w:rPr>
          <w:rFonts w:ascii="Times New Roman" w:hAnsi="Times New Roman" w:cs="Times New Roman"/>
          <w:color w:val="7030A0"/>
          <w:sz w:val="40"/>
          <w:szCs w:val="40"/>
        </w:rPr>
        <w:t xml:space="preserve"> образовательны</w:t>
      </w:r>
      <w:r>
        <w:rPr>
          <w:rFonts w:ascii="Times New Roman" w:hAnsi="Times New Roman" w:cs="Times New Roman"/>
          <w:color w:val="7030A0"/>
          <w:sz w:val="40"/>
          <w:szCs w:val="40"/>
        </w:rPr>
        <w:t>х</w:t>
      </w:r>
      <w:r w:rsidR="00944D00" w:rsidRPr="00DF1CAC">
        <w:rPr>
          <w:rFonts w:ascii="Times New Roman" w:hAnsi="Times New Roman" w:cs="Times New Roman"/>
          <w:color w:val="7030A0"/>
          <w:sz w:val="40"/>
          <w:szCs w:val="40"/>
        </w:rPr>
        <w:t xml:space="preserve"> услуг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C04D1F" w:rsidRPr="00A163F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C04D1F" w:rsidRPr="00A163F3" w:rsidRDefault="00DF1CAC" w:rsidP="00DF1CAC">
      <w:pPr>
        <w:pStyle w:val="a4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в </w:t>
      </w:r>
      <w:r w:rsidR="00C04D1F" w:rsidRPr="00A163F3">
        <w:rPr>
          <w:rFonts w:ascii="Times New Roman" w:hAnsi="Times New Roman" w:cs="Times New Roman"/>
          <w:color w:val="7030A0"/>
          <w:sz w:val="32"/>
          <w:szCs w:val="32"/>
        </w:rPr>
        <w:t xml:space="preserve">МБОУ СОШ </w:t>
      </w:r>
      <w:proofErr w:type="spellStart"/>
      <w:r w:rsidR="00C04D1F" w:rsidRPr="00A163F3">
        <w:rPr>
          <w:rFonts w:ascii="Times New Roman" w:hAnsi="Times New Roman" w:cs="Times New Roman"/>
          <w:color w:val="7030A0"/>
          <w:sz w:val="32"/>
          <w:szCs w:val="32"/>
        </w:rPr>
        <w:t>им.И.С.Багаева</w:t>
      </w:r>
      <w:proofErr w:type="spellEnd"/>
      <w:r w:rsidR="00C04D1F" w:rsidRPr="00A163F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C04D1F" w:rsidRPr="00A163F3">
        <w:rPr>
          <w:rFonts w:ascii="Times New Roman" w:hAnsi="Times New Roman" w:cs="Times New Roman"/>
          <w:color w:val="7030A0"/>
          <w:sz w:val="32"/>
          <w:szCs w:val="32"/>
        </w:rPr>
        <w:t>с.Сунжа</w:t>
      </w:r>
      <w:proofErr w:type="spellEnd"/>
    </w:p>
    <w:p w:rsidR="00DA4659" w:rsidRDefault="00C04D1F" w:rsidP="00C04D1F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3F3">
        <w:rPr>
          <w:rFonts w:ascii="Times New Roman" w:hAnsi="Times New Roman" w:cs="Times New Roman"/>
          <w:color w:val="7030A0"/>
          <w:sz w:val="32"/>
          <w:szCs w:val="32"/>
        </w:rPr>
        <w:t xml:space="preserve">МО - Пригородный район </w:t>
      </w:r>
      <w:proofErr w:type="spellStart"/>
      <w:r w:rsidRPr="00A163F3">
        <w:rPr>
          <w:rFonts w:ascii="Times New Roman" w:hAnsi="Times New Roman" w:cs="Times New Roman"/>
          <w:color w:val="7030A0"/>
          <w:sz w:val="32"/>
          <w:szCs w:val="32"/>
        </w:rPr>
        <w:t>РСО-Алания</w:t>
      </w:r>
      <w:proofErr w:type="spellEnd"/>
    </w:p>
    <w:p w:rsidR="00C04D1F" w:rsidRPr="00C04D1F" w:rsidRDefault="00C04D1F" w:rsidP="00A163F3">
      <w:pPr>
        <w:pStyle w:val="a4"/>
        <w:ind w:left="-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44D00" w:rsidRPr="00C04D1F" w:rsidRDefault="00944D00" w:rsidP="00A163F3">
      <w:pPr>
        <w:pStyle w:val="a3"/>
        <w:shd w:val="clear" w:color="auto" w:fill="FFFFFF"/>
        <w:spacing w:before="0" w:beforeAutospacing="0" w:after="180" w:afterAutospacing="0"/>
        <w:ind w:left="-567"/>
        <w:jc w:val="both"/>
        <w:rPr>
          <w:color w:val="606060"/>
          <w:sz w:val="28"/>
          <w:szCs w:val="28"/>
        </w:rPr>
      </w:pPr>
      <w:r w:rsidRPr="00C04D1F">
        <w:rPr>
          <w:color w:val="606060"/>
          <w:sz w:val="28"/>
          <w:szCs w:val="28"/>
        </w:rPr>
        <w:t xml:space="preserve">Предоставление </w:t>
      </w:r>
      <w:r w:rsidR="007E37A6">
        <w:rPr>
          <w:color w:val="606060"/>
          <w:sz w:val="28"/>
          <w:szCs w:val="28"/>
        </w:rPr>
        <w:t xml:space="preserve">  </w:t>
      </w:r>
      <w:r w:rsidRPr="00C04D1F">
        <w:rPr>
          <w:color w:val="606060"/>
          <w:sz w:val="28"/>
          <w:szCs w:val="28"/>
        </w:rPr>
        <w:t>платных образовательных услуг регулируется следующими основными нормативно-правовыми актами РФ:</w:t>
      </w:r>
    </w:p>
    <w:p w:rsidR="00944D00" w:rsidRPr="00C04D1F" w:rsidRDefault="00944D00" w:rsidP="00A163F3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-567" w:firstLine="0"/>
        <w:jc w:val="both"/>
        <w:rPr>
          <w:color w:val="606060"/>
          <w:sz w:val="28"/>
          <w:szCs w:val="28"/>
        </w:rPr>
      </w:pPr>
      <w:r w:rsidRPr="00C04D1F">
        <w:rPr>
          <w:color w:val="606060"/>
          <w:sz w:val="28"/>
          <w:szCs w:val="28"/>
        </w:rPr>
        <w:t>Федеральный закон от 29.12.2012 г. №273-ФЗ «Об образовании в Российской Федерации» (далее Закон об образовании);</w:t>
      </w:r>
    </w:p>
    <w:p w:rsidR="00944D00" w:rsidRPr="00C04D1F" w:rsidRDefault="00944D00" w:rsidP="00A163F3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-567" w:firstLine="0"/>
        <w:jc w:val="both"/>
        <w:rPr>
          <w:color w:val="606060"/>
          <w:sz w:val="28"/>
          <w:szCs w:val="28"/>
        </w:rPr>
      </w:pPr>
      <w:r w:rsidRPr="00C04D1F">
        <w:rPr>
          <w:color w:val="606060"/>
          <w:sz w:val="28"/>
          <w:szCs w:val="28"/>
        </w:rPr>
        <w:t>Закон РФ от 07.02.1992 г. №2300-1 «О защите прав потребителей» (далее Закон о защите прав потребителей);</w:t>
      </w:r>
    </w:p>
    <w:p w:rsidR="00944D00" w:rsidRPr="00C04D1F" w:rsidRDefault="00944D00" w:rsidP="00A163F3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-567" w:firstLine="0"/>
        <w:jc w:val="both"/>
        <w:rPr>
          <w:color w:val="606060"/>
          <w:sz w:val="28"/>
          <w:szCs w:val="28"/>
        </w:rPr>
      </w:pPr>
      <w:r w:rsidRPr="00C04D1F">
        <w:rPr>
          <w:color w:val="606060"/>
          <w:sz w:val="28"/>
          <w:szCs w:val="28"/>
        </w:rPr>
        <w:t>Правила оказания платных образовательных услуг, утвержденные Постановлением Правительства от 15.08.2013 г. №706 (далее Правила).</w:t>
      </w:r>
    </w:p>
    <w:p w:rsidR="007E37A6" w:rsidRPr="00A163F3" w:rsidRDefault="00A163F3" w:rsidP="00A163F3">
      <w:pPr>
        <w:pStyle w:val="a4"/>
        <w:ind w:left="-567"/>
        <w:rPr>
          <w:rFonts w:ascii="Times New Roman" w:hAnsi="Times New Roman" w:cs="Times New Roman"/>
          <w:color w:val="FF0000"/>
          <w:sz w:val="40"/>
          <w:szCs w:val="40"/>
        </w:rPr>
      </w:pPr>
      <w:r w:rsidRPr="00A163F3">
        <w:rPr>
          <w:rFonts w:ascii="Times New Roman" w:hAnsi="Times New Roman" w:cs="Times New Roman"/>
          <w:color w:val="FF0000"/>
          <w:sz w:val="40"/>
          <w:szCs w:val="40"/>
        </w:rPr>
        <w:t>В</w:t>
      </w:r>
      <w:r w:rsidRPr="00A163F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МБОУ СОШ </w:t>
      </w:r>
      <w:proofErr w:type="spellStart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им.И.С.Багаева</w:t>
      </w:r>
      <w:proofErr w:type="spellEnd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с</w:t>
      </w:r>
      <w:proofErr w:type="gramStart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.С</w:t>
      </w:r>
      <w:proofErr w:type="gramEnd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унжа</w:t>
      </w:r>
      <w:proofErr w:type="spellEnd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 МО -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Пригородный район </w:t>
      </w:r>
      <w:proofErr w:type="spellStart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РСО-Алания</w:t>
      </w:r>
      <w:proofErr w:type="spellEnd"/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 п</w:t>
      </w:r>
      <w:r w:rsidR="007E37A6" w:rsidRPr="00A163F3">
        <w:rPr>
          <w:rFonts w:ascii="Times New Roman" w:hAnsi="Times New Roman" w:cs="Times New Roman"/>
          <w:color w:val="FF0000"/>
          <w:sz w:val="40"/>
          <w:szCs w:val="40"/>
        </w:rPr>
        <w:t>латные образовательные услуги</w:t>
      </w:r>
      <w:r w:rsidRPr="00A163F3">
        <w:rPr>
          <w:rFonts w:ascii="Times New Roman" w:hAnsi="Times New Roman" w:cs="Times New Roman"/>
          <w:color w:val="FF0000"/>
          <w:sz w:val="40"/>
          <w:szCs w:val="40"/>
        </w:rPr>
        <w:t xml:space="preserve"> не оказываются</w:t>
      </w:r>
      <w:r w:rsidR="00DF1CAC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944D00" w:rsidRPr="00A163F3" w:rsidRDefault="00944D00" w:rsidP="007E37A6">
      <w:pPr>
        <w:ind w:left="-567"/>
        <w:rPr>
          <w:rFonts w:ascii="Times New Roman" w:hAnsi="Times New Roman" w:cs="Times New Roman"/>
          <w:sz w:val="40"/>
          <w:szCs w:val="40"/>
        </w:rPr>
      </w:pPr>
    </w:p>
    <w:sectPr w:rsidR="00944D00" w:rsidRPr="00A163F3" w:rsidSect="00D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932"/>
    <w:multiLevelType w:val="multilevel"/>
    <w:tmpl w:val="9DF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944D00"/>
    <w:rsid w:val="007E37A6"/>
    <w:rsid w:val="00944D00"/>
    <w:rsid w:val="00A163F3"/>
    <w:rsid w:val="00C04D1F"/>
    <w:rsid w:val="00DA4659"/>
    <w:rsid w:val="00D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2022-07-21T08:59:00Z</dcterms:created>
  <dcterms:modified xsi:type="dcterms:W3CDTF">2022-07-21T09:09:00Z</dcterms:modified>
</cp:coreProperties>
</file>